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C465C1" w:rsidRDefault="007A0E55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  <w:r>
        <w:rPr>
          <w:rFonts w:ascii="Verdana" w:hAnsi="Verdana"/>
          <w:b/>
          <w:smallCaps/>
          <w:color w:val="0000FF"/>
          <w:sz w:val="72"/>
          <w:szCs w:val="72"/>
        </w:rPr>
        <w:t xml:space="preserve">Alle Seiten </w:t>
      </w:r>
    </w:p>
    <w:p w:rsidR="00B6668F" w:rsidRPr="00C465C1" w:rsidRDefault="007A0E55" w:rsidP="003F559B">
      <w:pPr>
        <w:spacing w:line="360" w:lineRule="auto"/>
        <w:jc w:val="center"/>
        <w:rPr>
          <w:rFonts w:ascii="Verdana" w:hAnsi="Verdana"/>
          <w:b/>
          <w:smallCaps/>
          <w:color w:val="244061"/>
          <w:sz w:val="72"/>
          <w:szCs w:val="72"/>
        </w:rPr>
      </w:pPr>
      <w:r w:rsidRPr="00C465C1">
        <w:rPr>
          <w:rFonts w:ascii="Verdana" w:hAnsi="Verdana"/>
          <w:b/>
          <w:smallCaps/>
          <w:color w:val="244061"/>
          <w:sz w:val="72"/>
          <w:szCs w:val="72"/>
        </w:rPr>
        <w:t>berührende</w:t>
      </w:r>
    </w:p>
    <w:p w:rsidR="003F559B" w:rsidRDefault="007A0E55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  <w:r w:rsidRPr="00C465C1">
        <w:rPr>
          <w:rFonts w:ascii="Verdana" w:hAnsi="Verdana"/>
          <w:b/>
          <w:smallCaps/>
          <w:color w:val="244061"/>
          <w:sz w:val="72"/>
          <w:szCs w:val="72"/>
        </w:rPr>
        <w:t>Kreise</w:t>
      </w:r>
    </w:p>
    <w:p w:rsidR="007A0E55" w:rsidRPr="003F559B" w:rsidRDefault="007A0E55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:rsidR="003F559B" w:rsidRDefault="003F559B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:rsidR="003F559B" w:rsidRDefault="003F559B" w:rsidP="003F559B">
      <w:pPr>
        <w:spacing w:line="360" w:lineRule="auto"/>
        <w:rPr>
          <w:rFonts w:ascii="Verdana" w:hAnsi="Verdana"/>
        </w:rPr>
      </w:pPr>
    </w:p>
    <w:p w:rsidR="003F559B" w:rsidRDefault="003F559B" w:rsidP="003F559B">
      <w:pPr>
        <w:spacing w:line="360" w:lineRule="auto"/>
        <w:rPr>
          <w:rFonts w:ascii="Verdana" w:hAnsi="Verdana"/>
        </w:rPr>
        <w:sectPr w:rsidR="003F559B">
          <w:foot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095B92" w:rsidRDefault="00B37D96" w:rsidP="00852F86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 w:rsidRPr="00B37D96">
        <w:rPr>
          <w:rFonts w:ascii="Verdana" w:hAnsi="Verdana"/>
          <w:color w:val="000000"/>
          <w:sz w:val="28"/>
          <w:szCs w:val="28"/>
        </w:rPr>
        <w:lastRenderedPageBreak/>
        <w:t xml:space="preserve">Der </w:t>
      </w:r>
      <w:r w:rsidRPr="00C73444">
        <w:rPr>
          <w:rFonts w:ascii="Verdana" w:hAnsi="Verdana"/>
          <w:color w:val="FFFFFF"/>
          <w:sz w:val="28"/>
          <w:szCs w:val="28"/>
          <w:highlight w:val="blue"/>
        </w:rPr>
        <w:t>Inkreis und die drei Ankreise</w:t>
      </w:r>
      <w:r w:rsidRPr="00B37D96">
        <w:rPr>
          <w:rFonts w:ascii="Verdana" w:hAnsi="Verdana"/>
          <w:color w:val="000000"/>
          <w:sz w:val="28"/>
          <w:szCs w:val="28"/>
        </w:rPr>
        <w:t xml:space="preserve"> (Ex- oder Außenkreise) </w:t>
      </w:r>
      <w:r w:rsidRPr="00FB3E53">
        <w:rPr>
          <w:rFonts w:ascii="Verdana" w:hAnsi="Verdana"/>
          <w:b/>
          <w:color w:val="000000"/>
          <w:sz w:val="28"/>
          <w:szCs w:val="28"/>
        </w:rPr>
        <w:t>tangieren alle drei Dreiecksseiten</w:t>
      </w:r>
      <w:r w:rsidRPr="00B37D96">
        <w:rPr>
          <w:rFonts w:ascii="Verdana" w:hAnsi="Verdana"/>
          <w:color w:val="000000"/>
          <w:sz w:val="28"/>
          <w:szCs w:val="28"/>
        </w:rPr>
        <w:t xml:space="preserve"> </w:t>
      </w:r>
      <w:r w:rsidR="00C73444">
        <w:rPr>
          <w:rFonts w:ascii="Verdana" w:hAnsi="Verdana"/>
          <w:color w:val="000000"/>
          <w:sz w:val="28"/>
          <w:szCs w:val="28"/>
        </w:rPr>
        <w:t xml:space="preserve">bzw. deren Verlängerungen </w:t>
      </w:r>
      <w:r w:rsidRPr="00B37D96">
        <w:rPr>
          <w:rFonts w:ascii="Verdana" w:hAnsi="Verdana"/>
          <w:color w:val="000000"/>
          <w:sz w:val="28"/>
          <w:szCs w:val="28"/>
        </w:rPr>
        <w:t xml:space="preserve">in </w:t>
      </w:r>
      <w:r w:rsidR="008B1CC2">
        <w:rPr>
          <w:rFonts w:ascii="Verdana" w:hAnsi="Verdana"/>
          <w:color w:val="000000"/>
          <w:sz w:val="28"/>
          <w:szCs w:val="28"/>
        </w:rPr>
        <w:t xml:space="preserve">den </w:t>
      </w:r>
      <w:r w:rsidRPr="00B37D96">
        <w:rPr>
          <w:rFonts w:ascii="Verdana" w:hAnsi="Verdana"/>
          <w:color w:val="000000"/>
          <w:sz w:val="28"/>
          <w:szCs w:val="28"/>
        </w:rPr>
        <w:t xml:space="preserve">jeweils drei Berührungspunkten. Und alle vier Kreise berühren </w:t>
      </w:r>
      <w:r>
        <w:rPr>
          <w:rFonts w:ascii="Verdana" w:hAnsi="Verdana"/>
          <w:color w:val="000000"/>
          <w:sz w:val="28"/>
          <w:szCs w:val="28"/>
        </w:rPr>
        <w:t xml:space="preserve">auch </w:t>
      </w:r>
      <w:r w:rsidRPr="00B37D96">
        <w:rPr>
          <w:rFonts w:ascii="Verdana" w:hAnsi="Verdana"/>
          <w:color w:val="000000"/>
          <w:sz w:val="28"/>
          <w:szCs w:val="28"/>
        </w:rPr>
        <w:t xml:space="preserve">den </w:t>
      </w:r>
      <w:r w:rsidR="00C465C1">
        <w:rPr>
          <w:rFonts w:ascii="Verdana" w:hAnsi="Verdana"/>
          <w:color w:val="000000"/>
          <w:sz w:val="28"/>
          <w:szCs w:val="28"/>
        </w:rPr>
        <w:t xml:space="preserve">neunpunktigen </w:t>
      </w:r>
      <w:r w:rsidRPr="00B37D96">
        <w:rPr>
          <w:rFonts w:ascii="Verdana" w:hAnsi="Verdana"/>
          <w:color w:val="000000"/>
          <w:sz w:val="28"/>
          <w:szCs w:val="28"/>
        </w:rPr>
        <w:t>Feuerbachkreis</w:t>
      </w:r>
      <w:r>
        <w:rPr>
          <w:rFonts w:ascii="Verdana" w:hAnsi="Verdana"/>
          <w:color w:val="000000"/>
          <w:sz w:val="28"/>
          <w:szCs w:val="28"/>
        </w:rPr>
        <w:t>.</w:t>
      </w:r>
    </w:p>
    <w:p w:rsidR="00E5516F" w:rsidRDefault="00DD012D" w:rsidP="00E5516F">
      <w:pPr>
        <w:pStyle w:val="Funotentext"/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4545330" cy="3390900"/>
            <wp:effectExtent l="19050" t="0" r="7620" b="0"/>
            <wp:docPr id="1" name="Bild 1" descr="Berühr _fa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rühr _fa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6F" w:rsidRDefault="00E5516F" w:rsidP="00E5516F">
      <w:pPr>
        <w:spacing w:line="360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E5516F" w:rsidRPr="0016147B" w:rsidRDefault="00E5516F" w:rsidP="00E5516F">
      <w:pPr>
        <w:spacing w:line="360" w:lineRule="auto"/>
        <w:jc w:val="both"/>
        <w:rPr>
          <w:rFonts w:ascii="Verdana" w:hAnsi="Verdana"/>
          <w:color w:val="000000"/>
          <w:sz w:val="28"/>
          <w:szCs w:val="28"/>
        </w:rPr>
      </w:pPr>
      <w:r w:rsidRPr="00E5516F">
        <w:rPr>
          <w:rFonts w:ascii="Verdana" w:hAnsi="Verdana"/>
          <w:color w:val="000000"/>
          <w:sz w:val="28"/>
          <w:szCs w:val="28"/>
        </w:rPr>
        <w:t xml:space="preserve">Die </w:t>
      </w:r>
      <w:r w:rsidRPr="00E5516F">
        <w:rPr>
          <w:rFonts w:ascii="Verdana" w:hAnsi="Verdana"/>
          <w:b/>
          <w:color w:val="000000"/>
          <w:sz w:val="28"/>
          <w:szCs w:val="28"/>
        </w:rPr>
        <w:t>Innenwinke</w:t>
      </w:r>
      <w:r w:rsidRPr="00E5516F">
        <w:rPr>
          <w:rFonts w:ascii="Verdana" w:hAnsi="Verdana"/>
          <w:color w:val="000000"/>
          <w:sz w:val="28"/>
          <w:szCs w:val="28"/>
        </w:rPr>
        <w:t xml:space="preserve">l des </w:t>
      </w:r>
      <w:r w:rsidRPr="00E5516F">
        <w:rPr>
          <w:rFonts w:ascii="Verdana" w:hAnsi="Verdana"/>
          <w:b/>
          <w:color w:val="002060"/>
          <w:sz w:val="28"/>
          <w:szCs w:val="28"/>
        </w:rPr>
        <w:t>KONTAKT-Dreiecks</w:t>
      </w:r>
      <w:r w:rsidRPr="00E5516F">
        <w:rPr>
          <w:rFonts w:ascii="Verdana" w:hAnsi="Verdana"/>
          <w:color w:val="000000"/>
          <w:sz w:val="28"/>
          <w:szCs w:val="28"/>
        </w:rPr>
        <w:t xml:space="preserve"> </w:t>
      </w:r>
      <w:r w:rsidR="00095B92">
        <w:rPr>
          <w:rFonts w:ascii="Verdana" w:hAnsi="Verdana"/>
          <w:color w:val="000000"/>
          <w:sz w:val="28"/>
          <w:szCs w:val="28"/>
        </w:rPr>
        <w:t xml:space="preserve">= </w:t>
      </w:r>
      <w:r w:rsidR="00095B92" w:rsidRPr="00095B92">
        <w:rPr>
          <w:rFonts w:ascii="Verdana" w:hAnsi="Verdana"/>
          <w:color w:val="17365D"/>
          <w:sz w:val="28"/>
          <w:szCs w:val="28"/>
        </w:rPr>
        <w:t xml:space="preserve">Dreieck der </w:t>
      </w:r>
      <w:r w:rsidRPr="00095B92">
        <w:rPr>
          <w:rFonts w:ascii="Verdana" w:hAnsi="Verdana"/>
          <w:color w:val="17365D"/>
          <w:sz w:val="28"/>
          <w:szCs w:val="28"/>
        </w:rPr>
        <w:t>Inkreis-Berührpunkte</w:t>
      </w:r>
      <w:r w:rsidR="00095B92" w:rsidRPr="00095B92">
        <w:rPr>
          <w:rFonts w:ascii="Verdana" w:hAnsi="Verdana"/>
          <w:color w:val="17365D"/>
          <w:sz w:val="28"/>
          <w:szCs w:val="28"/>
        </w:rPr>
        <w:t xml:space="preserve"> B</w:t>
      </w:r>
      <w:r w:rsidR="00095B92" w:rsidRPr="00095B92">
        <w:rPr>
          <w:rFonts w:ascii="Verdana" w:hAnsi="Verdana"/>
          <w:color w:val="17365D"/>
          <w:sz w:val="28"/>
          <w:szCs w:val="28"/>
          <w:vertAlign w:val="subscript"/>
        </w:rPr>
        <w:t>a</w:t>
      </w:r>
      <w:r w:rsidR="00095B92" w:rsidRPr="00095B92">
        <w:rPr>
          <w:rFonts w:ascii="Verdana" w:hAnsi="Verdana"/>
          <w:color w:val="17365D"/>
          <w:sz w:val="28"/>
          <w:szCs w:val="28"/>
        </w:rPr>
        <w:t>B</w:t>
      </w:r>
      <w:r w:rsidR="00095B92" w:rsidRPr="00095B92">
        <w:rPr>
          <w:rFonts w:ascii="Verdana" w:hAnsi="Verdana"/>
          <w:color w:val="17365D"/>
          <w:sz w:val="28"/>
          <w:szCs w:val="28"/>
          <w:vertAlign w:val="subscript"/>
        </w:rPr>
        <w:t>b</w:t>
      </w:r>
      <w:r w:rsidR="00095B92" w:rsidRPr="00095B92">
        <w:rPr>
          <w:rFonts w:ascii="Verdana" w:hAnsi="Verdana"/>
          <w:color w:val="17365D"/>
          <w:sz w:val="28"/>
          <w:szCs w:val="28"/>
        </w:rPr>
        <w:t>B</w:t>
      </w:r>
      <w:r w:rsidR="00095B92" w:rsidRPr="00095B92">
        <w:rPr>
          <w:rFonts w:ascii="Verdana" w:hAnsi="Verdana"/>
          <w:color w:val="17365D"/>
          <w:sz w:val="28"/>
          <w:szCs w:val="28"/>
          <w:vertAlign w:val="subscript"/>
        </w:rPr>
        <w:t>c</w:t>
      </w:r>
      <w:r w:rsidRPr="00E5516F">
        <w:rPr>
          <w:rFonts w:ascii="Verdana" w:hAnsi="Verdana"/>
          <w:color w:val="000000"/>
          <w:sz w:val="28"/>
          <w:szCs w:val="28"/>
        </w:rPr>
        <w:t xml:space="preserve"> sind das </w:t>
      </w:r>
      <w:r w:rsidRPr="00E5516F">
        <w:rPr>
          <w:rFonts w:ascii="Verdana" w:hAnsi="Verdana"/>
          <w:b/>
          <w:sz w:val="28"/>
          <w:szCs w:val="28"/>
        </w:rPr>
        <w:t>arithmetische Mittel der zwei benachbarten Dreieckswinkel</w:t>
      </w:r>
      <w:r w:rsidRPr="00E5516F">
        <w:rPr>
          <w:rFonts w:ascii="Verdana" w:hAnsi="Verdana"/>
          <w:b/>
          <w:color w:val="000000"/>
          <w:sz w:val="28"/>
          <w:szCs w:val="28"/>
        </w:rPr>
        <w:t>!</w:t>
      </w:r>
      <w:r w:rsidR="0016147B">
        <w:rPr>
          <w:rFonts w:ascii="Verdana" w:hAnsi="Verdana"/>
          <w:b/>
          <w:color w:val="000000"/>
          <w:sz w:val="28"/>
          <w:szCs w:val="28"/>
        </w:rPr>
        <w:t xml:space="preserve"> </w:t>
      </w:r>
      <w:r w:rsidR="0016147B" w:rsidRPr="0016147B">
        <w:rPr>
          <w:rFonts w:ascii="Verdana" w:hAnsi="Verdana"/>
          <w:color w:val="000000"/>
          <w:sz w:val="28"/>
          <w:szCs w:val="28"/>
        </w:rPr>
        <w:t>Das Kontaktdreieck ist ähnlich zum Excenterdreieck</w:t>
      </w:r>
      <w:r w:rsidR="0016147B" w:rsidRPr="0016147B">
        <w:rPr>
          <w:rFonts w:ascii="Verdana" w:hAnsi="Verdana"/>
          <w:color w:val="7030A0"/>
          <w:sz w:val="28"/>
          <w:szCs w:val="28"/>
        </w:rPr>
        <w:t>=Ankreismittendreieck</w:t>
      </w:r>
      <w:r w:rsidR="00852F86">
        <w:rPr>
          <w:rFonts w:ascii="Verdana" w:hAnsi="Verdana"/>
          <w:color w:val="7030A0"/>
          <w:sz w:val="28"/>
          <w:szCs w:val="28"/>
        </w:rPr>
        <w:t xml:space="preserve"> </w:t>
      </w:r>
      <w:r w:rsidR="00852F86">
        <w:rPr>
          <w:rFonts w:ascii="Verdana" w:hAnsi="Verdana"/>
          <w:sz w:val="28"/>
          <w:szCs w:val="28"/>
        </w:rPr>
        <w:t>mit k = r /(2R</w:t>
      </w:r>
      <w:r w:rsidR="00852F86" w:rsidRPr="008B1CC2">
        <w:rPr>
          <w:rFonts w:ascii="Verdana" w:hAnsi="Verdana"/>
          <w:color w:val="0D0D0D"/>
          <w:sz w:val="28"/>
          <w:szCs w:val="28"/>
        </w:rPr>
        <w:t>)</w:t>
      </w:r>
      <w:r w:rsidR="0016147B" w:rsidRPr="0016147B">
        <w:rPr>
          <w:rFonts w:ascii="Verdana" w:hAnsi="Verdana"/>
          <w:color w:val="000000"/>
          <w:sz w:val="28"/>
          <w:szCs w:val="28"/>
        </w:rPr>
        <w:t>!</w:t>
      </w:r>
    </w:p>
    <w:p w:rsidR="00C158AE" w:rsidRDefault="00C158AE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:rsidR="00BA6D59" w:rsidRDefault="00DD012D" w:rsidP="00BA6D59">
      <w:pPr>
        <w:spacing w:line="360" w:lineRule="auto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>
            <wp:extent cx="4522470" cy="3002280"/>
            <wp:effectExtent l="19050" t="0" r="0" b="0"/>
            <wp:docPr id="2" name="Bild 2" descr="Bevankr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vankre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9" w:rsidRDefault="00BA6D59" w:rsidP="00BA6D59">
      <w:pPr>
        <w:spacing w:line="360" w:lineRule="auto"/>
        <w:jc w:val="center"/>
        <w:outlineLvl w:val="1"/>
        <w:rPr>
          <w:rFonts w:ascii="Verdana" w:hAnsi="Verdana"/>
        </w:rPr>
      </w:pPr>
    </w:p>
    <w:p w:rsidR="008B1CC2" w:rsidRDefault="00BA6D59" w:rsidP="00E5516F">
      <w:pPr>
        <w:spacing w:line="360" w:lineRule="auto"/>
        <w:jc w:val="both"/>
        <w:outlineLvl w:val="1"/>
        <w:rPr>
          <w:rFonts w:ascii="Verdana" w:hAnsi="Verdana"/>
          <w:color w:val="0D0D0D"/>
          <w:sz w:val="28"/>
          <w:szCs w:val="28"/>
        </w:rPr>
      </w:pPr>
      <w:r w:rsidRPr="00BA6D59">
        <w:rPr>
          <w:rFonts w:ascii="Verdana" w:hAnsi="Verdana"/>
          <w:sz w:val="28"/>
          <w:szCs w:val="28"/>
        </w:rPr>
        <w:t xml:space="preserve">Die Ankreiszentren bilden das </w:t>
      </w:r>
      <w:r w:rsidRPr="00BA6D59">
        <w:rPr>
          <w:rFonts w:ascii="Verdana" w:hAnsi="Verdana"/>
          <w:b/>
          <w:color w:val="7030A0"/>
          <w:sz w:val="28"/>
          <w:szCs w:val="28"/>
        </w:rPr>
        <w:t>Ankreisdreieck</w:t>
      </w:r>
      <w:r w:rsidR="00FD2C6F">
        <w:rPr>
          <w:rStyle w:val="Funotenzeichen"/>
          <w:rFonts w:ascii="Verdana" w:hAnsi="Verdana"/>
          <w:b/>
          <w:color w:val="7030A0"/>
          <w:sz w:val="28"/>
          <w:szCs w:val="28"/>
        </w:rPr>
        <w:footnoteReference w:id="1"/>
      </w:r>
      <w:r w:rsidR="00E5516F">
        <w:rPr>
          <w:rFonts w:ascii="Verdana" w:hAnsi="Verdana"/>
          <w:sz w:val="28"/>
          <w:szCs w:val="28"/>
        </w:rPr>
        <w:t xml:space="preserve"> </w:t>
      </w:r>
      <w:r w:rsidR="00095B92" w:rsidRPr="00095B92">
        <w:rPr>
          <w:rFonts w:ascii="Verdana" w:hAnsi="Verdana"/>
          <w:color w:val="7030A0"/>
          <w:sz w:val="28"/>
          <w:szCs w:val="28"/>
        </w:rPr>
        <w:t>A</w:t>
      </w:r>
      <w:r w:rsidR="00095B92" w:rsidRPr="00095B92">
        <w:rPr>
          <w:rFonts w:ascii="Verdana" w:hAnsi="Verdana"/>
          <w:color w:val="7030A0"/>
          <w:sz w:val="28"/>
          <w:szCs w:val="28"/>
          <w:vertAlign w:val="subscript"/>
        </w:rPr>
        <w:t>n_A</w:t>
      </w:r>
      <w:r w:rsidR="00095B92" w:rsidRPr="00095B92">
        <w:rPr>
          <w:rFonts w:ascii="Verdana" w:hAnsi="Verdana"/>
          <w:color w:val="7030A0"/>
          <w:sz w:val="28"/>
          <w:szCs w:val="28"/>
        </w:rPr>
        <w:t>A</w:t>
      </w:r>
      <w:r w:rsidR="00095B92" w:rsidRPr="00095B92">
        <w:rPr>
          <w:rFonts w:ascii="Verdana" w:hAnsi="Verdana"/>
          <w:color w:val="7030A0"/>
          <w:sz w:val="28"/>
          <w:szCs w:val="28"/>
          <w:vertAlign w:val="subscript"/>
        </w:rPr>
        <w:t>n_B</w:t>
      </w:r>
      <w:r w:rsidR="00095B92" w:rsidRPr="00095B92">
        <w:rPr>
          <w:rFonts w:ascii="Verdana" w:hAnsi="Verdana"/>
          <w:color w:val="7030A0"/>
          <w:sz w:val="28"/>
          <w:szCs w:val="28"/>
        </w:rPr>
        <w:t>A</w:t>
      </w:r>
      <w:r w:rsidR="00095B92" w:rsidRPr="00095B92">
        <w:rPr>
          <w:rFonts w:ascii="Verdana" w:hAnsi="Verdana"/>
          <w:color w:val="7030A0"/>
          <w:sz w:val="28"/>
          <w:szCs w:val="28"/>
          <w:vertAlign w:val="subscript"/>
        </w:rPr>
        <w:t>n_C</w:t>
      </w:r>
      <w:r w:rsidR="00095B92">
        <w:rPr>
          <w:rFonts w:ascii="Verdana" w:hAnsi="Verdana"/>
          <w:sz w:val="28"/>
          <w:szCs w:val="28"/>
        </w:rPr>
        <w:t xml:space="preserve"> </w:t>
      </w:r>
      <w:r w:rsidR="00095B92" w:rsidRPr="00BA6D59">
        <w:rPr>
          <w:rFonts w:ascii="Verdana" w:hAnsi="Verdana"/>
          <w:sz w:val="28"/>
          <w:szCs w:val="28"/>
        </w:rPr>
        <w:t xml:space="preserve">als </w:t>
      </w:r>
      <w:r w:rsidR="00095B92" w:rsidRPr="00C465C1">
        <w:rPr>
          <w:rFonts w:ascii="Verdana" w:hAnsi="Verdana"/>
          <w:b/>
          <w:sz w:val="28"/>
          <w:szCs w:val="28"/>
        </w:rPr>
        <w:t>Antifußdreieck</w:t>
      </w:r>
      <w:r w:rsidR="00C465C1">
        <w:rPr>
          <w:rFonts w:ascii="Verdana" w:hAnsi="Verdana"/>
          <w:sz w:val="28"/>
          <w:szCs w:val="28"/>
        </w:rPr>
        <w:t xml:space="preserve"> (violett gestrichelt)</w:t>
      </w:r>
      <w:r w:rsidR="00095B92" w:rsidRPr="00BA6D59">
        <w:rPr>
          <w:rFonts w:ascii="Verdana" w:hAnsi="Verdana"/>
          <w:sz w:val="28"/>
          <w:szCs w:val="28"/>
        </w:rPr>
        <w:t>,</w:t>
      </w:r>
      <w:r w:rsidR="00095B92" w:rsidRPr="00BA6D59">
        <w:rPr>
          <w:rFonts w:ascii="Verdana" w:hAnsi="Verdana"/>
          <w:color w:val="002060"/>
          <w:sz w:val="28"/>
          <w:szCs w:val="28"/>
        </w:rPr>
        <w:t xml:space="preserve"> </w:t>
      </w:r>
      <w:r w:rsidRPr="00BA6D59">
        <w:rPr>
          <w:rFonts w:ascii="Verdana" w:hAnsi="Verdana"/>
          <w:color w:val="002060"/>
          <w:sz w:val="28"/>
          <w:szCs w:val="28"/>
        </w:rPr>
        <w:t>dessen Höhenfuß</w:t>
      </w:r>
      <w:r w:rsidR="00095B92">
        <w:rPr>
          <w:rFonts w:ascii="Verdana" w:hAnsi="Verdana"/>
          <w:color w:val="002060"/>
          <w:sz w:val="28"/>
          <w:szCs w:val="28"/>
        </w:rPr>
        <w:t>punk</w:t>
      </w:r>
      <w:r w:rsidRPr="00BA6D59">
        <w:rPr>
          <w:rFonts w:ascii="Verdana" w:hAnsi="Verdana"/>
          <w:color w:val="002060"/>
          <w:sz w:val="28"/>
          <w:szCs w:val="28"/>
        </w:rPr>
        <w:t>dreieck also das Ausgangsdreieck ABC</w:t>
      </w:r>
      <w:r w:rsidRPr="00BA6D59">
        <w:rPr>
          <w:rFonts w:ascii="Verdana" w:hAnsi="Verdana"/>
          <w:sz w:val="28"/>
          <w:szCs w:val="28"/>
        </w:rPr>
        <w:t xml:space="preserve"> ist:</w:t>
      </w:r>
      <w:r w:rsidR="00C465C1">
        <w:rPr>
          <w:rFonts w:ascii="Verdana" w:hAnsi="Verdana"/>
          <w:sz w:val="28"/>
          <w:szCs w:val="28"/>
        </w:rPr>
        <w:t xml:space="preserve"> Die Ankreisdreieckshöhen (in der Abb. nicht eingezeichnet) fußen in den ursprünglichen Dreiecksecken A, B und C.</w:t>
      </w:r>
      <w:r w:rsidR="00631F80">
        <w:rPr>
          <w:rFonts w:ascii="Verdana" w:hAnsi="Verdana"/>
          <w:sz w:val="28"/>
          <w:szCs w:val="28"/>
        </w:rPr>
        <w:t xml:space="preserve"> </w:t>
      </w:r>
      <w:r w:rsidR="00C73444">
        <w:rPr>
          <w:rFonts w:ascii="Verdana" w:hAnsi="Verdana"/>
          <w:b/>
          <w:color w:val="FFFFFF"/>
          <w:sz w:val="28"/>
          <w:szCs w:val="28"/>
          <w:highlight w:val="red"/>
        </w:rPr>
        <w:t>Die</w:t>
      </w:r>
      <w:r w:rsidRPr="00C74ADA">
        <w:rPr>
          <w:rFonts w:ascii="Verdana" w:hAnsi="Verdana"/>
          <w:b/>
          <w:color w:val="FFFFFF"/>
          <w:sz w:val="28"/>
          <w:szCs w:val="28"/>
          <w:highlight w:val="red"/>
        </w:rPr>
        <w:t xml:space="preserve"> </w:t>
      </w:r>
      <w:r w:rsidR="00C74ADA">
        <w:rPr>
          <w:rFonts w:ascii="Verdana" w:hAnsi="Verdana"/>
          <w:b/>
          <w:color w:val="FFFFFF"/>
          <w:sz w:val="28"/>
          <w:szCs w:val="28"/>
          <w:highlight w:val="red"/>
        </w:rPr>
        <w:t>U</w:t>
      </w:r>
      <w:r w:rsidR="00C74ADA" w:rsidRPr="00C74ADA">
        <w:rPr>
          <w:rFonts w:ascii="Verdana" w:hAnsi="Verdana"/>
          <w:b/>
          <w:color w:val="FFFFFF"/>
          <w:sz w:val="28"/>
          <w:szCs w:val="28"/>
          <w:highlight w:val="red"/>
        </w:rPr>
        <w:t xml:space="preserve">mkreismitte </w:t>
      </w:r>
      <w:r w:rsidR="00C74ADA">
        <w:rPr>
          <w:rFonts w:ascii="Verdana" w:hAnsi="Verdana"/>
          <w:b/>
          <w:color w:val="FFFFFF"/>
          <w:sz w:val="28"/>
          <w:szCs w:val="28"/>
          <w:highlight w:val="red"/>
        </w:rPr>
        <w:t xml:space="preserve">des </w:t>
      </w:r>
      <w:r w:rsidRPr="00C74ADA">
        <w:rPr>
          <w:rFonts w:ascii="Verdana" w:hAnsi="Verdana"/>
          <w:b/>
          <w:color w:val="FFFFFF"/>
          <w:sz w:val="28"/>
          <w:szCs w:val="28"/>
          <w:highlight w:val="red"/>
        </w:rPr>
        <w:t>Ankreis</w:t>
      </w:r>
      <w:r w:rsidR="00C74ADA" w:rsidRPr="00C74ADA">
        <w:rPr>
          <w:rFonts w:ascii="Verdana" w:hAnsi="Verdana"/>
          <w:b/>
          <w:color w:val="FFFFFF"/>
          <w:sz w:val="28"/>
          <w:szCs w:val="28"/>
          <w:highlight w:val="red"/>
        </w:rPr>
        <w:t>zentren</w:t>
      </w:r>
      <w:r w:rsidR="00C74ADA">
        <w:rPr>
          <w:rFonts w:ascii="Verdana" w:hAnsi="Verdana"/>
          <w:b/>
          <w:color w:val="FFFFFF"/>
          <w:sz w:val="28"/>
          <w:szCs w:val="28"/>
          <w:highlight w:val="red"/>
        </w:rPr>
        <w:t>-Dreiecks</w:t>
      </w:r>
      <w:r w:rsidRPr="00BA6D59">
        <w:rPr>
          <w:rFonts w:ascii="Verdana" w:hAnsi="Verdana"/>
          <w:sz w:val="28"/>
          <w:szCs w:val="28"/>
        </w:rPr>
        <w:t xml:space="preserve"> </w:t>
      </w:r>
      <w:r w:rsidR="00BC4A5B">
        <w:rPr>
          <w:rFonts w:ascii="Verdana" w:hAnsi="Verdana"/>
          <w:sz w:val="28"/>
          <w:szCs w:val="28"/>
        </w:rPr>
        <w:t>(=</w:t>
      </w:r>
      <w:r w:rsidR="0016147B">
        <w:rPr>
          <w:rFonts w:ascii="Verdana" w:hAnsi="Verdana"/>
          <w:sz w:val="28"/>
          <w:szCs w:val="28"/>
        </w:rPr>
        <w:t xml:space="preserve"> </w:t>
      </w:r>
      <w:r w:rsidR="00BC4A5B">
        <w:rPr>
          <w:rFonts w:ascii="Verdana" w:hAnsi="Verdana"/>
          <w:sz w:val="28"/>
          <w:szCs w:val="28"/>
        </w:rPr>
        <w:t>Zentrum des</w:t>
      </w:r>
      <w:r w:rsidR="00204EE2">
        <w:rPr>
          <w:rFonts w:ascii="Verdana" w:hAnsi="Verdana"/>
          <w:sz w:val="28"/>
          <w:szCs w:val="28"/>
        </w:rPr>
        <w:t xml:space="preserve"> Umkreises</w:t>
      </w:r>
      <w:r w:rsidR="00BC4A5B">
        <w:rPr>
          <w:rFonts w:ascii="Verdana" w:hAnsi="Verdana"/>
          <w:sz w:val="28"/>
          <w:szCs w:val="28"/>
        </w:rPr>
        <w:t xml:space="preserve"> </w:t>
      </w:r>
      <w:r w:rsidR="00204EE2">
        <w:rPr>
          <w:rFonts w:ascii="Verdana" w:hAnsi="Verdana"/>
          <w:sz w:val="28"/>
          <w:szCs w:val="28"/>
        </w:rPr>
        <w:t xml:space="preserve">des </w:t>
      </w:r>
      <w:r w:rsidR="00BC4A5B">
        <w:rPr>
          <w:rFonts w:ascii="Verdana" w:hAnsi="Verdana"/>
          <w:sz w:val="28"/>
          <w:szCs w:val="28"/>
        </w:rPr>
        <w:t>Ex</w:t>
      </w:r>
      <w:r w:rsidR="00204EE2">
        <w:rPr>
          <w:rFonts w:ascii="Verdana" w:hAnsi="Verdana"/>
          <w:sz w:val="28"/>
          <w:szCs w:val="28"/>
        </w:rPr>
        <w:t>z</w:t>
      </w:r>
      <w:r w:rsidR="00BC4A5B">
        <w:rPr>
          <w:rFonts w:ascii="Verdana" w:hAnsi="Verdana"/>
          <w:sz w:val="28"/>
          <w:szCs w:val="28"/>
        </w:rPr>
        <w:t>enterdreiecks</w:t>
      </w:r>
      <w:r w:rsidR="00C73444">
        <w:rPr>
          <w:rFonts w:ascii="Verdana" w:hAnsi="Verdana"/>
          <w:sz w:val="28"/>
          <w:szCs w:val="28"/>
        </w:rPr>
        <w:t>, dessen Radius</w:t>
      </w:r>
      <w:r w:rsidR="00204EE2">
        <w:rPr>
          <w:rFonts w:ascii="Verdana" w:hAnsi="Verdana"/>
          <w:sz w:val="28"/>
          <w:szCs w:val="28"/>
        </w:rPr>
        <w:t xml:space="preserve"> wegen 2R/r </w:t>
      </w:r>
      <w:r w:rsidR="0016147B">
        <w:rPr>
          <w:rFonts w:ascii="Verdana" w:hAnsi="Verdana"/>
          <w:sz w:val="28"/>
          <w:szCs w:val="28"/>
        </w:rPr>
        <w:t>mal</w:t>
      </w:r>
      <w:r w:rsidR="00204EE2">
        <w:rPr>
          <w:rFonts w:ascii="Verdana" w:hAnsi="Verdana"/>
          <w:sz w:val="28"/>
          <w:szCs w:val="28"/>
        </w:rPr>
        <w:t xml:space="preserve"> Inkreisradius </w:t>
      </w:r>
      <w:r w:rsidR="0016147B">
        <w:rPr>
          <w:rFonts w:ascii="Verdana" w:hAnsi="Verdana"/>
          <w:sz w:val="28"/>
          <w:szCs w:val="28"/>
        </w:rPr>
        <w:t>= 2R</w:t>
      </w:r>
      <w:r w:rsidR="00C73444">
        <w:rPr>
          <w:rFonts w:ascii="Verdana" w:hAnsi="Verdana"/>
          <w:sz w:val="28"/>
          <w:szCs w:val="28"/>
        </w:rPr>
        <w:t xml:space="preserve"> das doppelte des Umkreisradius ist)</w:t>
      </w:r>
      <w:r w:rsidR="00BC4A5B">
        <w:rPr>
          <w:rFonts w:ascii="Verdana" w:hAnsi="Verdana"/>
          <w:sz w:val="28"/>
          <w:szCs w:val="28"/>
        </w:rPr>
        <w:t xml:space="preserve">, </w:t>
      </w:r>
      <w:r w:rsidR="00631F80">
        <w:rPr>
          <w:rFonts w:ascii="Verdana" w:hAnsi="Verdana"/>
          <w:sz w:val="28"/>
          <w:szCs w:val="28"/>
        </w:rPr>
        <w:t xml:space="preserve">wird </w:t>
      </w:r>
      <w:r w:rsidR="00C74ADA">
        <w:rPr>
          <w:rFonts w:ascii="Verdana" w:hAnsi="Verdana"/>
          <w:sz w:val="28"/>
          <w:szCs w:val="28"/>
        </w:rPr>
        <w:t xml:space="preserve">wegen der Bezeichnung dieses Umkreises als Bevankreis auch </w:t>
      </w:r>
      <w:r w:rsidR="00BC4A5B">
        <w:rPr>
          <w:rFonts w:ascii="Verdana" w:hAnsi="Verdana"/>
          <w:sz w:val="28"/>
          <w:szCs w:val="28"/>
        </w:rPr>
        <w:t>Bevanpunkt genannt;</w:t>
      </w:r>
      <w:r w:rsidR="00C74ADA" w:rsidRPr="00C74ADA">
        <w:rPr>
          <w:rFonts w:ascii="Verdana" w:hAnsi="Verdana"/>
          <w:sz w:val="28"/>
          <w:szCs w:val="28"/>
        </w:rPr>
        <w:t xml:space="preserve"> </w:t>
      </w:r>
      <w:r w:rsidR="00C74ADA">
        <w:rPr>
          <w:rFonts w:ascii="Verdana" w:hAnsi="Verdana"/>
          <w:sz w:val="28"/>
          <w:szCs w:val="28"/>
        </w:rPr>
        <w:t>hier nahe der Umkreismitte M</w:t>
      </w:r>
      <w:r w:rsidR="00C74ADA" w:rsidRPr="00631F80">
        <w:rPr>
          <w:rFonts w:ascii="Verdana" w:hAnsi="Verdana"/>
          <w:sz w:val="28"/>
          <w:szCs w:val="28"/>
          <w:vertAlign w:val="subscript"/>
        </w:rPr>
        <w:t>u</w:t>
      </w:r>
      <w:r w:rsidR="00C73444">
        <w:rPr>
          <w:rFonts w:ascii="Verdana" w:hAnsi="Verdana"/>
          <w:sz w:val="28"/>
          <w:szCs w:val="28"/>
        </w:rPr>
        <w:t>.</w:t>
      </w:r>
      <w:r w:rsidR="00204EE2">
        <w:rPr>
          <w:rFonts w:ascii="Verdana" w:hAnsi="Verdana"/>
          <w:sz w:val="28"/>
          <w:szCs w:val="28"/>
        </w:rPr>
        <w:t xml:space="preserve"> Die Umkreismitte des Ankreiszentrendreiecks nenne ich M</w:t>
      </w:r>
      <w:r w:rsidR="00204EE2" w:rsidRPr="00204EE2">
        <w:rPr>
          <w:rFonts w:ascii="Verdana" w:hAnsi="Verdana"/>
          <w:sz w:val="28"/>
          <w:szCs w:val="28"/>
          <w:vertAlign w:val="subscript"/>
        </w:rPr>
        <w:t>i</w:t>
      </w:r>
      <w:r w:rsidR="00204EE2">
        <w:rPr>
          <w:rFonts w:ascii="Verdana" w:hAnsi="Verdana"/>
          <w:sz w:val="28"/>
          <w:szCs w:val="28"/>
        </w:rPr>
        <w:t>_Tan, weil diese das Inkrei</w:t>
      </w:r>
      <w:r w:rsidR="008B1CC2">
        <w:rPr>
          <w:rFonts w:ascii="Verdana" w:hAnsi="Verdana"/>
          <w:sz w:val="28"/>
          <w:szCs w:val="28"/>
        </w:rPr>
        <w:t xml:space="preserve">szentrum des Tangentendreiecks </w:t>
      </w:r>
      <w:r w:rsidR="00204EE2">
        <w:rPr>
          <w:rFonts w:ascii="Verdana" w:hAnsi="Verdana"/>
          <w:sz w:val="28"/>
          <w:szCs w:val="28"/>
        </w:rPr>
        <w:t>vom</w:t>
      </w:r>
      <w:r w:rsidR="008B1CC2">
        <w:rPr>
          <w:rFonts w:ascii="Verdana" w:hAnsi="Verdana"/>
          <w:sz w:val="28"/>
          <w:szCs w:val="28"/>
        </w:rPr>
        <w:t xml:space="preserve"> </w:t>
      </w:r>
      <w:r w:rsidR="00204EE2">
        <w:rPr>
          <w:rFonts w:ascii="Verdana" w:hAnsi="Verdana"/>
          <w:sz w:val="28"/>
          <w:szCs w:val="28"/>
        </w:rPr>
        <w:t>Ex</w:t>
      </w:r>
      <w:r w:rsidR="008B1CC2">
        <w:rPr>
          <w:rFonts w:ascii="Verdana" w:hAnsi="Verdana"/>
          <w:sz w:val="28"/>
          <w:szCs w:val="28"/>
        </w:rPr>
        <w:t>c</w:t>
      </w:r>
      <w:r w:rsidR="00204EE2">
        <w:rPr>
          <w:rFonts w:ascii="Verdana" w:hAnsi="Verdana"/>
          <w:sz w:val="28"/>
          <w:szCs w:val="28"/>
        </w:rPr>
        <w:t>enterdrei</w:t>
      </w:r>
      <w:r w:rsidR="0016147B">
        <w:rPr>
          <w:rFonts w:ascii="Verdana" w:hAnsi="Verdana"/>
          <w:sz w:val="28"/>
          <w:szCs w:val="28"/>
        </w:rPr>
        <w:t>e</w:t>
      </w:r>
      <w:r w:rsidR="00204EE2">
        <w:rPr>
          <w:rFonts w:ascii="Verdana" w:hAnsi="Verdana"/>
          <w:sz w:val="28"/>
          <w:szCs w:val="28"/>
        </w:rPr>
        <w:t>ck</w:t>
      </w:r>
      <w:r w:rsidR="009C1065" w:rsidRPr="008B1CC2">
        <w:rPr>
          <w:rStyle w:val="Funotenzeichen"/>
          <w:rFonts w:ascii="Verdana" w:hAnsi="Verdana"/>
          <w:sz w:val="28"/>
          <w:szCs w:val="28"/>
        </w:rPr>
        <w:footnoteReference w:id="2"/>
      </w:r>
      <w:r w:rsidR="00204EE2">
        <w:rPr>
          <w:rFonts w:ascii="Verdana" w:hAnsi="Verdana"/>
          <w:sz w:val="28"/>
          <w:szCs w:val="28"/>
        </w:rPr>
        <w:t xml:space="preserve"> ist, das zum Ausgangsdreieck ABC ähnlich ist (mit k = 2R/r</w:t>
      </w:r>
      <w:r w:rsidR="00204EE2" w:rsidRPr="008B1CC2">
        <w:rPr>
          <w:rFonts w:ascii="Verdana" w:hAnsi="Verdana"/>
          <w:color w:val="0D0D0D"/>
          <w:sz w:val="28"/>
          <w:szCs w:val="28"/>
        </w:rPr>
        <w:t xml:space="preserve">). </w:t>
      </w:r>
      <w:r w:rsidR="00BC4A5B" w:rsidRPr="008B1CC2">
        <w:rPr>
          <w:rFonts w:ascii="Verdana" w:hAnsi="Verdana"/>
          <w:color w:val="0D0D0D"/>
          <w:sz w:val="28"/>
          <w:szCs w:val="28"/>
        </w:rPr>
        <w:t xml:space="preserve"> </w:t>
      </w:r>
    </w:p>
    <w:p w:rsidR="009C1065" w:rsidRDefault="009C1065" w:rsidP="009C1065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:rsidR="0016147B" w:rsidRDefault="00DD012D" w:rsidP="0016147B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>
            <wp:extent cx="3893820" cy="2857500"/>
            <wp:effectExtent l="19050" t="0" r="0" b="0"/>
            <wp:docPr id="3" name="Bild 3" descr="!!X mitten Mi__A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!!X mitten Mi__AT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7B" w:rsidRDefault="0016147B" w:rsidP="009C1065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:rsidR="009C1065" w:rsidRPr="008B1CC2" w:rsidRDefault="009C1065" w:rsidP="009C1065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Der </w:t>
      </w:r>
      <w:r w:rsidRPr="00631F80">
        <w:rPr>
          <w:rFonts w:ascii="Verdana" w:hAnsi="Verdana"/>
          <w:b/>
          <w:color w:val="943634"/>
          <w:sz w:val="28"/>
          <w:szCs w:val="28"/>
        </w:rPr>
        <w:t>Mittenpunkt</w:t>
      </w:r>
      <w:r>
        <w:rPr>
          <w:rFonts w:ascii="Verdana" w:hAnsi="Verdana"/>
          <w:sz w:val="28"/>
          <w:szCs w:val="28"/>
        </w:rPr>
        <w:t xml:space="preserve"> ist der kopunktale Schnitt der Verbindungen der Ankreiszentren mit den Seitenmitten</w:t>
      </w:r>
      <w:r>
        <w:rPr>
          <w:rStyle w:val="Funotenzeichen"/>
          <w:rFonts w:ascii="Verdana" w:hAnsi="Verdana"/>
          <w:sz w:val="28"/>
          <w:szCs w:val="28"/>
        </w:rPr>
        <w:footnoteReference w:id="3"/>
      </w:r>
      <w:r>
        <w:rPr>
          <w:rFonts w:ascii="Verdana" w:hAnsi="Verdana"/>
          <w:sz w:val="28"/>
          <w:szCs w:val="28"/>
        </w:rPr>
        <w:t>.</w:t>
      </w:r>
    </w:p>
    <w:p w:rsidR="0016147B" w:rsidRDefault="00DD012D" w:rsidP="0016147B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>
            <wp:extent cx="3893820" cy="2510790"/>
            <wp:effectExtent l="19050" t="0" r="0" b="0"/>
            <wp:docPr id="4" name="Bild 4" descr="brandnew Gergonne_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ndnew Gergonne_Ta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FF" w:rsidRDefault="0016147B" w:rsidP="00E5516F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Hier die nicht so nahe beieinander liegenden Besonderen Punkte des rechtwinkligen Standard-Dreiecks der Seitenlängen 3, 4 und 5.</w:t>
      </w:r>
    </w:p>
    <w:p w:rsidR="00852F86" w:rsidRDefault="00852F86" w:rsidP="00E5516F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:rsidR="0016147B" w:rsidRDefault="0016147B" w:rsidP="00E5516F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:rsidR="00B91EFF" w:rsidRDefault="00DD012D" w:rsidP="00E5516F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>
            <wp:extent cx="3890010" cy="2964180"/>
            <wp:effectExtent l="19050" t="0" r="0" b="0"/>
            <wp:docPr id="5" name="Bild 5" descr="@@  Mittelpunkt ist Symmedian des Xcenterdreiecks 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@@  Mittelpunkt ist Symmedian des Xcenterdreiecks 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FF" w:rsidRDefault="00B91EFF" w:rsidP="00E5516F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 w:rsidRPr="008B1CC2">
        <w:rPr>
          <w:rFonts w:ascii="Verdana" w:hAnsi="Verdana"/>
          <w:color w:val="C00000"/>
          <w:sz w:val="28"/>
          <w:szCs w:val="28"/>
        </w:rPr>
        <w:t xml:space="preserve">Mittenpunkt </w:t>
      </w:r>
      <w:r w:rsidRPr="00B91EFF">
        <w:rPr>
          <w:rFonts w:ascii="Verdana" w:hAnsi="Verdana"/>
          <w:sz w:val="28"/>
          <w:szCs w:val="28"/>
        </w:rPr>
        <w:t xml:space="preserve">als </w:t>
      </w:r>
      <w:r w:rsidRPr="00B91EFF">
        <w:rPr>
          <w:rFonts w:ascii="Verdana" w:hAnsi="Verdana"/>
          <w:b/>
          <w:color w:val="FFFFFF"/>
          <w:sz w:val="28"/>
          <w:szCs w:val="28"/>
          <w:highlight w:val="red"/>
        </w:rPr>
        <w:t>Symmedian</w:t>
      </w:r>
      <w:r w:rsidRPr="00B91EFF"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des </w:t>
      </w:r>
      <w:r w:rsidRPr="00B91EFF">
        <w:rPr>
          <w:rFonts w:ascii="Verdana" w:hAnsi="Verdana"/>
          <w:sz w:val="28"/>
          <w:szCs w:val="28"/>
          <w:highlight w:val="magenta"/>
        </w:rPr>
        <w:t>Xcenter∆</w:t>
      </w:r>
    </w:p>
    <w:p w:rsidR="0016147B" w:rsidRDefault="00852F86" w:rsidP="00852F86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hier b</w:t>
      </w:r>
      <w:r w:rsidR="0016147B">
        <w:rPr>
          <w:rFonts w:ascii="Verdana" w:hAnsi="Verdana"/>
          <w:sz w:val="28"/>
          <w:szCs w:val="28"/>
        </w:rPr>
        <w:t>eim stumpfen 3. Standarddreieck</w:t>
      </w:r>
    </w:p>
    <w:p w:rsidR="008B1773" w:rsidRDefault="00B91EFF" w:rsidP="00852F86">
      <w:pPr>
        <w:spacing w:line="360" w:lineRule="auto"/>
        <w:jc w:val="both"/>
        <w:outlineLvl w:val="1"/>
        <w:rPr>
          <w:rFonts w:ascii="Verdana" w:hAnsi="Verdana"/>
          <w:b/>
          <w:color w:val="FF00FF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  <w:r w:rsidR="008B1773" w:rsidRPr="003E023B">
        <w:rPr>
          <w:rFonts w:ascii="Verdana" w:hAnsi="Verdana"/>
          <w:sz w:val="28"/>
          <w:szCs w:val="28"/>
        </w:rPr>
        <w:t xml:space="preserve">Die  </w:t>
      </w:r>
      <w:r w:rsidR="008B1773" w:rsidRPr="003E023B">
        <w:rPr>
          <w:rFonts w:ascii="Verdana" w:hAnsi="Verdana"/>
          <w:b/>
          <w:color w:val="7030A0"/>
          <w:sz w:val="28"/>
          <w:szCs w:val="28"/>
        </w:rPr>
        <w:t>Berührpunkte der Ankreise</w:t>
      </w:r>
      <w:r w:rsidR="008B1773" w:rsidRPr="003E023B">
        <w:rPr>
          <w:rFonts w:ascii="Verdana" w:hAnsi="Verdana"/>
          <w:b/>
          <w:sz w:val="28"/>
          <w:szCs w:val="28"/>
        </w:rPr>
        <w:t xml:space="preserve"> </w:t>
      </w:r>
      <w:r w:rsidR="008B1773" w:rsidRPr="003E023B">
        <w:rPr>
          <w:rFonts w:ascii="Verdana" w:hAnsi="Verdana"/>
          <w:b/>
          <w:color w:val="FF0000"/>
          <w:sz w:val="28"/>
          <w:szCs w:val="28"/>
        </w:rPr>
        <w:t>liegen symmetrisch</w:t>
      </w:r>
      <w:r w:rsidR="008B1773" w:rsidRPr="003E023B">
        <w:rPr>
          <w:rFonts w:ascii="Verdana" w:hAnsi="Verdana"/>
          <w:b/>
          <w:sz w:val="28"/>
          <w:szCs w:val="28"/>
        </w:rPr>
        <w:t xml:space="preserve"> </w:t>
      </w:r>
      <w:r w:rsidR="008B1773" w:rsidRPr="003E023B">
        <w:rPr>
          <w:rFonts w:ascii="Verdana" w:hAnsi="Verdana"/>
          <w:b/>
          <w:color w:val="FF00FF"/>
          <w:sz w:val="28"/>
          <w:szCs w:val="28"/>
        </w:rPr>
        <w:t>zu denen de</w:t>
      </w:r>
      <w:r w:rsidR="008B1773">
        <w:rPr>
          <w:rFonts w:ascii="Verdana" w:hAnsi="Verdana"/>
          <w:b/>
          <w:color w:val="FF00FF"/>
          <w:sz w:val="28"/>
          <w:szCs w:val="28"/>
        </w:rPr>
        <w:t>r</w:t>
      </w:r>
      <w:r w:rsidR="008B1773" w:rsidRPr="003E023B">
        <w:rPr>
          <w:rFonts w:ascii="Verdana" w:hAnsi="Verdana"/>
          <w:b/>
          <w:color w:val="FF00FF"/>
          <w:sz w:val="28"/>
          <w:szCs w:val="28"/>
        </w:rPr>
        <w:t xml:space="preserve"> Inkreise</w:t>
      </w:r>
    </w:p>
    <w:p w:rsidR="00283A3A" w:rsidRDefault="008B1773" w:rsidP="008B1773">
      <w:pPr>
        <w:spacing w:line="360" w:lineRule="auto"/>
        <w:jc w:val="both"/>
        <w:outlineLvl w:val="1"/>
        <w:rPr>
          <w:rFonts w:ascii="Verdana" w:hAnsi="Verdana"/>
          <w:color w:val="FF00FF"/>
          <w:sz w:val="28"/>
          <w:szCs w:val="28"/>
        </w:rPr>
      </w:pPr>
      <w:r w:rsidRPr="008B1773">
        <w:rPr>
          <w:rFonts w:ascii="Verdana" w:hAnsi="Verdana"/>
          <w:color w:val="FF00FF"/>
          <w:sz w:val="28"/>
          <w:szCs w:val="28"/>
        </w:rPr>
        <w:t>(umgekehrtes Teilungsve</w:t>
      </w:r>
      <w:r>
        <w:rPr>
          <w:rFonts w:ascii="Verdana" w:hAnsi="Verdana"/>
          <w:color w:val="FF00FF"/>
          <w:sz w:val="28"/>
          <w:szCs w:val="28"/>
        </w:rPr>
        <w:t>r</w:t>
      </w:r>
      <w:r w:rsidRPr="008B1773">
        <w:rPr>
          <w:rFonts w:ascii="Verdana" w:hAnsi="Verdana"/>
          <w:color w:val="FF00FF"/>
          <w:sz w:val="28"/>
          <w:szCs w:val="28"/>
        </w:rPr>
        <w:t>hä</w:t>
      </w:r>
      <w:r>
        <w:rPr>
          <w:rFonts w:ascii="Verdana" w:hAnsi="Verdana"/>
          <w:color w:val="FF00FF"/>
          <w:sz w:val="28"/>
          <w:szCs w:val="28"/>
        </w:rPr>
        <w:t>l</w:t>
      </w:r>
      <w:r w:rsidRPr="008B1773">
        <w:rPr>
          <w:rFonts w:ascii="Verdana" w:hAnsi="Verdana"/>
          <w:color w:val="FF00FF"/>
          <w:sz w:val="28"/>
          <w:szCs w:val="28"/>
        </w:rPr>
        <w:t>tnis)</w:t>
      </w:r>
      <w:r>
        <w:rPr>
          <w:rFonts w:ascii="Verdana" w:hAnsi="Verdana"/>
          <w:color w:val="FF00FF"/>
          <w:sz w:val="28"/>
          <w:szCs w:val="28"/>
        </w:rPr>
        <w:t>.</w:t>
      </w:r>
    </w:p>
    <w:p w:rsidR="008B1773" w:rsidRPr="00843F70" w:rsidRDefault="00843F70" w:rsidP="00843F70">
      <w:pPr>
        <w:spacing w:line="360" w:lineRule="auto"/>
        <w:jc w:val="right"/>
        <w:outlineLvl w:val="1"/>
        <w:rPr>
          <w:rFonts w:ascii="Verdana" w:hAnsi="Verdana"/>
          <w:color w:val="000000"/>
          <w:sz w:val="20"/>
          <w:szCs w:val="20"/>
        </w:rPr>
      </w:pPr>
      <w:r w:rsidRPr="00843F70">
        <w:rPr>
          <w:rFonts w:ascii="Verdana" w:hAnsi="Verdana"/>
          <w:color w:val="000000"/>
          <w:sz w:val="20"/>
          <w:szCs w:val="20"/>
        </w:rPr>
        <w:t>-</w:t>
      </w:r>
      <w:r w:rsidRPr="00843F70">
        <w:rPr>
          <w:rFonts w:ascii="Verdana" w:hAnsi="Verdana"/>
          <w:color w:val="000000"/>
          <w:sz w:val="20"/>
          <w:szCs w:val="20"/>
        </w:rPr>
        <w:sym w:font="Wingdings" w:char="F0E0"/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843F70">
        <w:rPr>
          <w:rFonts w:ascii="Verdana" w:hAnsi="Verdana"/>
          <w:color w:val="000000"/>
          <w:sz w:val="20"/>
          <w:szCs w:val="20"/>
        </w:rPr>
        <w:t>nächste Abb.</w:t>
      </w:r>
    </w:p>
    <w:p w:rsidR="00843F70" w:rsidRDefault="00843F70" w:rsidP="00C158AE">
      <w:pPr>
        <w:spacing w:line="360" w:lineRule="auto"/>
        <w:jc w:val="both"/>
        <w:outlineLvl w:val="1"/>
        <w:rPr>
          <w:rFonts w:ascii="Verdana" w:hAnsi="Verdana"/>
        </w:rPr>
      </w:pPr>
    </w:p>
    <w:p w:rsidR="00C74ADA" w:rsidRDefault="001766D0" w:rsidP="00C158AE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</w:rPr>
        <w:t xml:space="preserve">Wie die Inkreisberührpunkte ein Dreieck bilden, das Kontaktdreieck, so hat auch jeder Ankreis drei Ankreiskontaktdreiecke. Auch die auf den Dreiecks-Seiten liegenden drei Ankreis-Berührpunkte bilden ein </w:t>
      </w:r>
      <w:r w:rsidRPr="00955A66">
        <w:rPr>
          <w:rFonts w:ascii="Verdana" w:hAnsi="Verdana"/>
          <w:b/>
          <w:color w:val="7030A0"/>
        </w:rPr>
        <w:t>Ankreise-Berührungsdreieck</w:t>
      </w:r>
      <w:r>
        <w:rPr>
          <w:rFonts w:ascii="Verdana" w:hAnsi="Verdana"/>
        </w:rPr>
        <w:t xml:space="preserve">. Es hat </w:t>
      </w:r>
      <w:r w:rsidRPr="00A77329">
        <w:rPr>
          <w:rFonts w:ascii="Verdana" w:hAnsi="Verdana"/>
          <w:b/>
        </w:rPr>
        <w:t>denselben Flächeninhalt wie das Kontaktdreieck</w:t>
      </w:r>
      <w:r>
        <w:rPr>
          <w:rFonts w:ascii="Verdana" w:hAnsi="Verdana"/>
        </w:rPr>
        <w:t xml:space="preserve">. Während sich die </w:t>
      </w:r>
      <w:r w:rsidRPr="00010DFB">
        <w:rPr>
          <w:rFonts w:ascii="Verdana" w:hAnsi="Verdana"/>
          <w:b/>
          <w:i/>
          <w:color w:val="FF0000"/>
        </w:rPr>
        <w:t>Eckenverbindungen des Dreiecks ABC mit den Inkreisberührpunkten</w:t>
      </w:r>
      <w:r>
        <w:rPr>
          <w:rFonts w:ascii="Verdana" w:hAnsi="Verdana"/>
        </w:rPr>
        <w:t xml:space="preserve"> sich im </w:t>
      </w:r>
      <w:r w:rsidRPr="00A77329">
        <w:rPr>
          <w:rFonts w:ascii="Verdana" w:hAnsi="Verdana"/>
          <w:b/>
          <w:color w:val="FF0000"/>
        </w:rPr>
        <w:t>Gergonnepunkt</w:t>
      </w:r>
      <w:r>
        <w:rPr>
          <w:rFonts w:ascii="Verdana" w:hAnsi="Verdana"/>
        </w:rPr>
        <w:t xml:space="preserve"> schneiden, treffen sich die Gegeneckverbindungen mit den entsprechenden Ankreisberührpunkten im sog. </w:t>
      </w:r>
      <w:r w:rsidRPr="00A77329">
        <w:rPr>
          <w:rFonts w:ascii="Verdana" w:hAnsi="Verdana"/>
          <w:b/>
          <w:color w:val="FF00FF"/>
        </w:rPr>
        <w:t>Nagel-Punkt</w:t>
      </w:r>
      <w:r w:rsidR="00A22FF8">
        <w:rPr>
          <w:rFonts w:ascii="Verdana" w:hAnsi="Verdana"/>
        </w:rPr>
        <w:t>,</w:t>
      </w:r>
      <w:r w:rsidR="00A22FF8">
        <w:rPr>
          <w:rFonts w:ascii="Verdana" w:hAnsi="Verdana"/>
          <w:b/>
          <w:color w:val="FF00FF"/>
        </w:rPr>
        <w:t xml:space="preserve"> </w:t>
      </w:r>
      <w:r w:rsidR="00A22FF8">
        <w:rPr>
          <w:rFonts w:ascii="Verdana" w:hAnsi="Verdana"/>
        </w:rPr>
        <w:t xml:space="preserve">der isogonal Konjugierten (Transformierten) des Gergonnepunktes. </w:t>
      </w:r>
    </w:p>
    <w:p w:rsidR="00840983" w:rsidRDefault="00840983" w:rsidP="00C158AE">
      <w:pPr>
        <w:spacing w:line="360" w:lineRule="auto"/>
        <w:jc w:val="both"/>
        <w:outlineLvl w:val="1"/>
        <w:rPr>
          <w:rFonts w:ascii="Verdana" w:hAnsi="Verdana"/>
          <w:sz w:val="16"/>
          <w:szCs w:val="16"/>
        </w:rPr>
      </w:pPr>
    </w:p>
    <w:p w:rsidR="00C73444" w:rsidRDefault="00C73444" w:rsidP="00C158AE">
      <w:pPr>
        <w:spacing w:line="360" w:lineRule="auto"/>
        <w:jc w:val="both"/>
        <w:outlineLvl w:val="1"/>
        <w:rPr>
          <w:rFonts w:ascii="Verdana" w:hAnsi="Verdana"/>
        </w:rPr>
      </w:pPr>
    </w:p>
    <w:p w:rsidR="00C74ADA" w:rsidRPr="00C73444" w:rsidRDefault="00A22FF8" w:rsidP="00C158AE">
      <w:pPr>
        <w:spacing w:line="360" w:lineRule="auto"/>
        <w:jc w:val="both"/>
        <w:outlineLvl w:val="1"/>
        <w:rPr>
          <w:rFonts w:ascii="Verdana" w:hAnsi="Verdana"/>
        </w:rPr>
      </w:pPr>
      <w:r w:rsidRPr="00C73444">
        <w:rPr>
          <w:rFonts w:ascii="Verdana" w:hAnsi="Verdana"/>
        </w:rPr>
        <w:t>Die</w:t>
      </w:r>
      <w:r w:rsidR="001766D0" w:rsidRPr="00C73444">
        <w:rPr>
          <w:rFonts w:ascii="Verdana" w:hAnsi="Verdana"/>
        </w:rPr>
        <w:t xml:space="preserve"> Nagel-Ecklinien zu den Ankreisberührpunkten </w:t>
      </w:r>
    </w:p>
    <w:p w:rsidR="00C158AE" w:rsidRPr="00C73444" w:rsidRDefault="001766D0" w:rsidP="00C158AE">
      <w:pPr>
        <w:spacing w:line="360" w:lineRule="auto"/>
        <w:jc w:val="both"/>
        <w:outlineLvl w:val="1"/>
        <w:rPr>
          <w:rFonts w:ascii="Verdana" w:hAnsi="Verdana"/>
        </w:rPr>
      </w:pPr>
      <w:r w:rsidRPr="00C73444">
        <w:rPr>
          <w:rFonts w:ascii="Verdana" w:hAnsi="Verdana"/>
        </w:rPr>
        <w:t>halbieren als einzige Ecktransversalen den Dreiecks-Umfang!</w:t>
      </w:r>
      <w:r w:rsidR="00840983" w:rsidRPr="00C73444">
        <w:rPr>
          <w:rFonts w:ascii="Verdana" w:hAnsi="Verdana"/>
        </w:rPr>
        <w:t xml:space="preserve"> Die Mittentransversalen mit derselben Eigenschaft zur Umfangshalbierung sind Parallelen und gehen durch den </w:t>
      </w:r>
      <w:r w:rsidR="00840983" w:rsidRPr="00852F86">
        <w:rPr>
          <w:rFonts w:ascii="Verdana" w:hAnsi="Verdana"/>
          <w:b/>
          <w:color w:val="FF33CC"/>
        </w:rPr>
        <w:t>Spiekerpunkt</w:t>
      </w:r>
      <w:r w:rsidR="00840983" w:rsidRPr="00C73444">
        <w:rPr>
          <w:rFonts w:ascii="Verdana" w:hAnsi="Verdana"/>
          <w:b/>
        </w:rPr>
        <w:t xml:space="preserve"> = Inkreismitte des Mittendreiecks</w:t>
      </w:r>
      <w:r w:rsidR="00C73444">
        <w:rPr>
          <w:rFonts w:ascii="Verdana" w:hAnsi="Verdana"/>
        </w:rPr>
        <w:t xml:space="preserve"> (Mediandreiecks).</w:t>
      </w:r>
    </w:p>
    <w:p w:rsidR="007F31D6" w:rsidRDefault="00283A3A" w:rsidP="00283A3A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br w:type="page"/>
      </w:r>
      <w:r w:rsidR="00DD012D"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>
            <wp:extent cx="4884420" cy="2739390"/>
            <wp:effectExtent l="19050" t="0" r="0" b="0"/>
            <wp:docPr id="6" name="Bild 6" descr="sym flä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m fläch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A1" w:rsidRDefault="007F31D6" w:rsidP="003536A1">
      <w:pPr>
        <w:spacing w:line="360" w:lineRule="auto"/>
        <w:jc w:val="both"/>
        <w:outlineLvl w:val="1"/>
        <w:rPr>
          <w:rFonts w:ascii="Verdana" w:hAnsi="Verdana"/>
          <w:b/>
          <w:color w:val="7030A0"/>
        </w:rPr>
      </w:pPr>
      <w:r w:rsidRPr="008B1773">
        <w:rPr>
          <w:rFonts w:ascii="Verdana" w:hAnsi="Verdana"/>
          <w:b/>
        </w:rPr>
        <w:t xml:space="preserve">Spiegelt man </w:t>
      </w:r>
      <w:r w:rsidRPr="008B1773">
        <w:rPr>
          <w:rFonts w:ascii="Verdana" w:hAnsi="Verdana"/>
          <w:b/>
          <w:color w:val="FF00FF"/>
        </w:rPr>
        <w:t>B</w:t>
      </w:r>
      <w:r w:rsidRPr="008B1773">
        <w:rPr>
          <w:rFonts w:ascii="Verdana" w:hAnsi="Verdana"/>
          <w:b/>
          <w:color w:val="FF00FF"/>
          <w:sz w:val="16"/>
          <w:szCs w:val="16"/>
        </w:rPr>
        <w:t>a</w:t>
      </w:r>
      <w:r w:rsidRPr="008B1773">
        <w:rPr>
          <w:rFonts w:ascii="Verdana" w:hAnsi="Verdana"/>
          <w:b/>
        </w:rPr>
        <w:t xml:space="preserve">, </w:t>
      </w:r>
      <w:r w:rsidRPr="008B1773">
        <w:rPr>
          <w:rFonts w:ascii="Verdana" w:hAnsi="Verdana"/>
          <w:b/>
          <w:color w:val="FF00FF"/>
        </w:rPr>
        <w:t>B</w:t>
      </w:r>
      <w:r w:rsidRPr="008B1773">
        <w:rPr>
          <w:rFonts w:ascii="Verdana" w:hAnsi="Verdana"/>
          <w:b/>
          <w:color w:val="FF00FF"/>
          <w:sz w:val="16"/>
          <w:szCs w:val="16"/>
        </w:rPr>
        <w:t>b</w:t>
      </w:r>
      <w:r w:rsidRPr="008B1773">
        <w:rPr>
          <w:rFonts w:ascii="Verdana" w:hAnsi="Verdana"/>
          <w:b/>
        </w:rPr>
        <w:t xml:space="preserve"> und</w:t>
      </w:r>
      <w:r w:rsidRPr="008B1773">
        <w:rPr>
          <w:rFonts w:ascii="Verdana" w:hAnsi="Verdana"/>
          <w:b/>
          <w:color w:val="FF00FF"/>
        </w:rPr>
        <w:t xml:space="preserve"> B</w:t>
      </w:r>
      <w:r w:rsidRPr="008B1773">
        <w:rPr>
          <w:rFonts w:ascii="Verdana" w:hAnsi="Verdana"/>
          <w:b/>
          <w:color w:val="FF00FF"/>
          <w:sz w:val="16"/>
          <w:szCs w:val="16"/>
        </w:rPr>
        <w:t>c</w:t>
      </w:r>
      <w:r w:rsidRPr="008B1773">
        <w:rPr>
          <w:rFonts w:ascii="Verdana" w:hAnsi="Verdana"/>
          <w:b/>
        </w:rPr>
        <w:t xml:space="preserve">, an den Seitenmitten, dann hat man die am Dreiecksrand liegenden </w:t>
      </w:r>
      <w:r w:rsidRPr="008B1773">
        <w:rPr>
          <w:rFonts w:ascii="Verdana" w:hAnsi="Verdana"/>
          <w:b/>
          <w:color w:val="7030A0"/>
        </w:rPr>
        <w:t>Berührpunkte der Ankreise (violett)</w:t>
      </w:r>
      <w:r w:rsidR="003536A1">
        <w:rPr>
          <w:rFonts w:ascii="Verdana" w:hAnsi="Verdana"/>
          <w:b/>
          <w:color w:val="7030A0"/>
        </w:rPr>
        <w:t xml:space="preserve">. </w:t>
      </w:r>
    </w:p>
    <w:p w:rsidR="003536A1" w:rsidRDefault="003536A1" w:rsidP="003536A1">
      <w:pPr>
        <w:spacing w:line="360" w:lineRule="auto"/>
        <w:jc w:val="both"/>
        <w:outlineLvl w:val="1"/>
        <w:rPr>
          <w:rFonts w:ascii="Verdana" w:hAnsi="Verdana"/>
          <w:b/>
          <w:color w:val="7030A0"/>
        </w:rPr>
      </w:pPr>
      <w:r w:rsidRPr="003536A1">
        <w:rPr>
          <w:rFonts w:ascii="Verdana" w:hAnsi="Verdana"/>
          <w:u w:val="single"/>
        </w:rPr>
        <w:t xml:space="preserve">Die </w:t>
      </w:r>
      <w:r w:rsidRPr="003536A1">
        <w:rPr>
          <w:rFonts w:ascii="Verdana" w:hAnsi="Verdana"/>
          <w:b/>
          <w:color w:val="1F497D"/>
          <w:u w:val="single"/>
        </w:rPr>
        <w:t>Umkreismitte M</w:t>
      </w:r>
      <w:r w:rsidRPr="003536A1">
        <w:rPr>
          <w:rFonts w:ascii="Verdana" w:hAnsi="Verdana"/>
          <w:b/>
          <w:color w:val="1F497D"/>
          <w:sz w:val="16"/>
          <w:szCs w:val="16"/>
          <w:u w:val="single"/>
        </w:rPr>
        <w:t>u</w:t>
      </w:r>
      <w:r w:rsidRPr="003536A1">
        <w:rPr>
          <w:rFonts w:ascii="Verdana" w:hAnsi="Verdana"/>
          <w:u w:val="single"/>
        </w:rPr>
        <w:t xml:space="preserve"> </w:t>
      </w:r>
      <w:r w:rsidRPr="003536A1">
        <w:rPr>
          <w:rFonts w:ascii="Verdana" w:hAnsi="Verdana"/>
          <w:b/>
          <w:u w:val="single"/>
        </w:rPr>
        <w:t xml:space="preserve">ist </w:t>
      </w:r>
      <w:r>
        <w:rPr>
          <w:rFonts w:ascii="Verdana" w:hAnsi="Verdana"/>
          <w:b/>
          <w:u w:val="single"/>
        </w:rPr>
        <w:t xml:space="preserve">genau </w:t>
      </w:r>
      <w:r w:rsidRPr="003536A1">
        <w:rPr>
          <w:rFonts w:ascii="Verdana" w:hAnsi="Verdana"/>
          <w:b/>
          <w:u w:val="single"/>
        </w:rPr>
        <w:t>die Mitte</w:t>
      </w:r>
      <w:r>
        <w:rPr>
          <w:rFonts w:ascii="Verdana" w:hAnsi="Verdana"/>
        </w:rPr>
        <w:t xml:space="preserve"> der Strecke von </w:t>
      </w:r>
      <w:r w:rsidRPr="00F726D2">
        <w:rPr>
          <w:rFonts w:ascii="Verdana" w:hAnsi="Verdana"/>
          <w:b/>
          <w:color w:val="FF33CC"/>
        </w:rPr>
        <w:t>Inkreiszentrum</w:t>
      </w:r>
      <w:r>
        <w:rPr>
          <w:rFonts w:ascii="Verdana" w:hAnsi="Verdana"/>
        </w:rPr>
        <w:t xml:space="preserve"> </w:t>
      </w:r>
      <w:r w:rsidRPr="003536A1">
        <w:rPr>
          <w:rFonts w:ascii="Verdana" w:hAnsi="Verdana"/>
          <w:b/>
          <w:color w:val="FF00FF"/>
          <w:u w:val="single"/>
        </w:rPr>
        <w:t>M</w:t>
      </w:r>
      <w:r w:rsidRPr="003536A1">
        <w:rPr>
          <w:rFonts w:ascii="Verdana" w:hAnsi="Verdana"/>
          <w:b/>
          <w:color w:val="FF00FF"/>
          <w:sz w:val="16"/>
          <w:szCs w:val="16"/>
          <w:u w:val="single"/>
        </w:rPr>
        <w:t>i</w:t>
      </w:r>
      <w:r w:rsidRPr="003536A1">
        <w:rPr>
          <w:rFonts w:ascii="Verdana" w:hAnsi="Verdana"/>
          <w:u w:val="single"/>
        </w:rPr>
        <w:t xml:space="preserve"> und M</w:t>
      </w:r>
      <w:r w:rsidRPr="003536A1">
        <w:rPr>
          <w:rFonts w:ascii="Verdana" w:hAnsi="Verdana"/>
          <w:u w:val="single"/>
          <w:vertAlign w:val="subscript"/>
        </w:rPr>
        <w:t>i_Tan</w:t>
      </w:r>
      <w:r>
        <w:rPr>
          <w:rFonts w:ascii="Verdana" w:hAnsi="Verdana"/>
          <w:vertAlign w:val="subscript"/>
        </w:rPr>
        <w:t xml:space="preserve">, </w:t>
      </w:r>
      <w:r>
        <w:rPr>
          <w:rFonts w:ascii="Verdana" w:hAnsi="Verdana"/>
        </w:rPr>
        <w:t>dem Ankreis-Dreiecks-Umkreis-zentrum  (=</w:t>
      </w:r>
      <w:r w:rsidRPr="00FE5CB6">
        <w:rPr>
          <w:rFonts w:ascii="Verdana" w:hAnsi="Verdana"/>
          <w:b/>
          <w:color w:val="7030A0"/>
        </w:rPr>
        <w:t>B</w:t>
      </w:r>
      <w:r w:rsidRPr="00A77329">
        <w:rPr>
          <w:rFonts w:ascii="Verdana" w:hAnsi="Verdana"/>
          <w:b/>
          <w:color w:val="7030A0"/>
        </w:rPr>
        <w:t>evan</w:t>
      </w:r>
      <w:r>
        <w:rPr>
          <w:rFonts w:ascii="Verdana" w:hAnsi="Verdana"/>
          <w:b/>
          <w:color w:val="7030A0"/>
        </w:rPr>
        <w:t xml:space="preserve">punkt) </w:t>
      </w:r>
    </w:p>
    <w:p w:rsidR="003536A1" w:rsidRDefault="003536A1" w:rsidP="003536A1">
      <w:pPr>
        <w:spacing w:line="360" w:lineRule="auto"/>
        <w:jc w:val="both"/>
        <w:outlineLvl w:val="1"/>
        <w:rPr>
          <w:rFonts w:ascii="Verdana" w:hAnsi="Verdana"/>
        </w:rPr>
      </w:pPr>
    </w:p>
    <w:p w:rsidR="007F31D6" w:rsidRPr="008B1773" w:rsidRDefault="007F31D6" w:rsidP="007F31D6">
      <w:pPr>
        <w:spacing w:line="360" w:lineRule="auto"/>
        <w:jc w:val="both"/>
        <w:outlineLvl w:val="1"/>
        <w:rPr>
          <w:rFonts w:ascii="Verdana" w:hAnsi="Verdana"/>
          <w:b/>
        </w:rPr>
      </w:pPr>
      <w:r w:rsidRPr="008B1773">
        <w:rPr>
          <w:rFonts w:ascii="Verdana" w:hAnsi="Verdana"/>
          <w:b/>
        </w:rPr>
        <w:t xml:space="preserve"> </w:t>
      </w:r>
    </w:p>
    <w:p w:rsidR="008B1773" w:rsidRDefault="008B1773" w:rsidP="007F31D6">
      <w:pPr>
        <w:spacing w:line="360" w:lineRule="auto"/>
        <w:jc w:val="both"/>
        <w:outlineLvl w:val="1"/>
        <w:rPr>
          <w:rFonts w:ascii="Verdana" w:hAnsi="Verdana"/>
        </w:rPr>
      </w:pPr>
    </w:p>
    <w:p w:rsidR="007F31D6" w:rsidRDefault="007F31D6" w:rsidP="007F31D6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</w:rPr>
        <w:t>Die beiden Dreiecke der Berührpunkte haben denselben Flächeninhalt</w:t>
      </w:r>
      <w:r w:rsidR="002A6A35">
        <w:rPr>
          <w:rFonts w:ascii="Verdana" w:hAnsi="Verdana"/>
        </w:rPr>
        <w:t xml:space="preserve"> </w:t>
      </w:r>
      <w:r w:rsidR="0051418B">
        <w:rPr>
          <w:rFonts w:ascii="Verdana" w:hAnsi="Verdana"/>
        </w:rPr>
        <w:t xml:space="preserve">20,67 </w:t>
      </w:r>
      <w:r w:rsidR="0051418B" w:rsidRPr="002A6A35">
        <w:rPr>
          <w:rFonts w:ascii="Verdana" w:hAnsi="Verdana"/>
        </w:rPr>
        <w:sym w:font="Wingdings" w:char="F0E0"/>
      </w:r>
      <w:r w:rsidR="0051418B">
        <w:rPr>
          <w:rFonts w:ascii="Verdana" w:hAnsi="Verdana"/>
        </w:rPr>
        <w:t>obige Abb</w:t>
      </w:r>
      <w:r w:rsidR="002A6A35">
        <w:rPr>
          <w:rFonts w:ascii="Verdana" w:hAnsi="Verdana"/>
        </w:rPr>
        <w:t>.</w:t>
      </w:r>
      <w:r w:rsidR="008B1773" w:rsidRPr="008B1773">
        <w:rPr>
          <w:rFonts w:ascii="Verdana" w:hAnsi="Verdana"/>
        </w:rPr>
        <w:t xml:space="preserve"> </w:t>
      </w:r>
      <w:r w:rsidR="002A6A35">
        <w:rPr>
          <w:rFonts w:ascii="Verdana" w:hAnsi="Verdana"/>
        </w:rPr>
        <w:t>(A</w:t>
      </w:r>
      <w:r w:rsidR="002A6A35" w:rsidRPr="002A6A35">
        <w:rPr>
          <w:rFonts w:ascii="Verdana" w:hAnsi="Verdana"/>
          <w:vertAlign w:val="subscript"/>
        </w:rPr>
        <w:t>Mittendreieck</w:t>
      </w:r>
      <w:r w:rsidR="002A6A35">
        <w:rPr>
          <w:rFonts w:ascii="Verdana" w:hAnsi="Verdana"/>
        </w:rPr>
        <w:t xml:space="preserve"> = 21).</w:t>
      </w:r>
      <w:r w:rsidR="00A469D2" w:rsidRPr="00A469D2">
        <w:rPr>
          <w:rFonts w:ascii="Verdana" w:hAnsi="Verdana"/>
        </w:rPr>
        <w:t xml:space="preserve"> </w:t>
      </w:r>
      <w:r w:rsidR="00A469D2">
        <w:rPr>
          <w:rFonts w:ascii="Verdana" w:hAnsi="Verdana"/>
        </w:rPr>
        <w:t xml:space="preserve">                                     </w:t>
      </w:r>
    </w:p>
    <w:p w:rsidR="00283A3A" w:rsidRDefault="00283A3A" w:rsidP="00283A3A">
      <w:pPr>
        <w:spacing w:line="360" w:lineRule="auto"/>
        <w:jc w:val="both"/>
        <w:outlineLvl w:val="1"/>
        <w:rPr>
          <w:rFonts w:ascii="Verdana" w:hAnsi="Verdana"/>
          <w:color w:val="000000"/>
          <w:sz w:val="28"/>
          <w:szCs w:val="28"/>
        </w:rPr>
      </w:pPr>
    </w:p>
    <w:p w:rsidR="00283A3A" w:rsidRPr="008B1773" w:rsidRDefault="00283A3A" w:rsidP="00283A3A">
      <w:pPr>
        <w:spacing w:line="360" w:lineRule="auto"/>
        <w:jc w:val="both"/>
        <w:outlineLvl w:val="1"/>
        <w:rPr>
          <w:rFonts w:ascii="Verdana" w:hAnsi="Verdana"/>
          <w:color w:val="FFFFFF"/>
          <w:sz w:val="28"/>
          <w:szCs w:val="28"/>
        </w:rPr>
      </w:pPr>
      <w:r w:rsidRPr="008B1773">
        <w:rPr>
          <w:rFonts w:ascii="Verdana" w:hAnsi="Verdana"/>
          <w:color w:val="FFFFFF"/>
          <w:sz w:val="28"/>
          <w:szCs w:val="28"/>
          <w:highlight w:val="darkMagenta"/>
        </w:rPr>
        <w:t xml:space="preserve">Die </w:t>
      </w:r>
      <w:r w:rsidRPr="008B1773">
        <w:rPr>
          <w:rFonts w:ascii="Verdana" w:hAnsi="Verdana"/>
          <w:b/>
          <w:color w:val="FFFFFF"/>
          <w:sz w:val="28"/>
          <w:szCs w:val="28"/>
          <w:highlight w:val="darkMagenta"/>
        </w:rPr>
        <w:t xml:space="preserve">Ankreisradien </w:t>
      </w:r>
      <w:r w:rsidRPr="008B1773">
        <w:rPr>
          <w:rFonts w:ascii="Verdana" w:hAnsi="Verdana"/>
          <w:color w:val="FFFFFF"/>
          <w:sz w:val="28"/>
          <w:szCs w:val="28"/>
          <w:highlight w:val="darkMagenta"/>
        </w:rPr>
        <w:t>sind ganz einfach zu berechnen, indem man den Flächeninhalt A durch den entsprechenden Tangentenabschnitt teilt:</w:t>
      </w:r>
      <w:r w:rsidRPr="008B1773">
        <w:rPr>
          <w:rFonts w:ascii="Verdana" w:hAnsi="Verdana"/>
          <w:color w:val="FFFFFF"/>
          <w:sz w:val="28"/>
          <w:szCs w:val="28"/>
        </w:rPr>
        <w:t xml:space="preserve"> </w:t>
      </w:r>
    </w:p>
    <w:p w:rsidR="00283A3A" w:rsidRPr="007F31D6" w:rsidRDefault="00283A3A" w:rsidP="00283A3A">
      <w:pPr>
        <w:spacing w:line="360" w:lineRule="auto"/>
        <w:outlineLvl w:val="1"/>
        <w:rPr>
          <w:rFonts w:ascii="Verdana" w:hAnsi="Verdana"/>
          <w:color w:val="000000"/>
          <w:sz w:val="28"/>
          <w:szCs w:val="28"/>
        </w:rPr>
      </w:pPr>
    </w:p>
    <w:p w:rsidR="00283A3A" w:rsidRPr="008B1773" w:rsidRDefault="00283A3A" w:rsidP="00283A3A">
      <w:pPr>
        <w:spacing w:line="360" w:lineRule="auto"/>
        <w:ind w:left="708" w:hanging="708"/>
        <w:jc w:val="center"/>
        <w:rPr>
          <w:rFonts w:ascii="Verdana" w:hAnsi="Verdana"/>
          <w:b/>
          <w:color w:val="FFFFFF"/>
          <w:position w:val="-6"/>
          <w:sz w:val="28"/>
          <w:szCs w:val="28"/>
        </w:rPr>
      </w:pPr>
      <w:r w:rsidRPr="008B1773">
        <w:rPr>
          <w:rFonts w:ascii="Verdana" w:hAnsi="Verdana"/>
          <w:b/>
          <w:color w:val="FFFFFF"/>
          <w:sz w:val="28"/>
          <w:szCs w:val="28"/>
          <w:highlight w:val="darkMagenta"/>
        </w:rPr>
        <w:t>r</w:t>
      </w:r>
      <w:r w:rsidRPr="008B1773">
        <w:rPr>
          <w:rFonts w:ascii="Verdana" w:hAnsi="Verdana"/>
          <w:b/>
          <w:color w:val="FFFFFF"/>
          <w:position w:val="-6"/>
          <w:sz w:val="28"/>
          <w:szCs w:val="28"/>
          <w:highlight w:val="darkMagenta"/>
          <w:vertAlign w:val="subscript"/>
        </w:rPr>
        <w:t>i</w:t>
      </w:r>
      <w:r w:rsidRPr="008B1773">
        <w:rPr>
          <w:rFonts w:ascii="Verdana" w:hAnsi="Verdana"/>
          <w:color w:val="FFFFFF"/>
          <w:sz w:val="28"/>
          <w:szCs w:val="28"/>
          <w:highlight w:val="darkMagenta"/>
        </w:rPr>
        <w:t xml:space="preserve"> = </w:t>
      </w:r>
      <w:r w:rsidRPr="008B1773">
        <w:rPr>
          <w:rFonts w:ascii="Verdana" w:hAnsi="Verdana"/>
          <w:b/>
          <w:color w:val="FFFFFF"/>
          <w:sz w:val="28"/>
          <w:szCs w:val="28"/>
          <w:highlight w:val="darkMagenta"/>
        </w:rPr>
        <w:t>A</w:t>
      </w:r>
      <w:r w:rsidRPr="008B1773">
        <w:rPr>
          <w:rFonts w:ascii="Verdana" w:hAnsi="Verdana"/>
          <w:color w:val="FFFFFF"/>
          <w:sz w:val="28"/>
          <w:szCs w:val="28"/>
          <w:highlight w:val="darkMagenta"/>
        </w:rPr>
        <w:t xml:space="preserve"> /</w:t>
      </w:r>
      <w:r w:rsidRPr="008B1773">
        <w:rPr>
          <w:rFonts w:ascii="Verdana" w:hAnsi="Verdana"/>
          <w:b/>
          <w:color w:val="FFFFFF"/>
          <w:sz w:val="28"/>
          <w:szCs w:val="28"/>
          <w:highlight w:val="darkMagenta"/>
        </w:rPr>
        <w:t xml:space="preserve"> x</w:t>
      </w:r>
      <w:r w:rsidRPr="008B1773">
        <w:rPr>
          <w:rFonts w:ascii="Verdana" w:hAnsi="Verdana"/>
          <w:b/>
          <w:color w:val="FFFFFF"/>
          <w:position w:val="-6"/>
          <w:sz w:val="28"/>
          <w:szCs w:val="28"/>
          <w:highlight w:val="darkMagenta"/>
          <w:vertAlign w:val="subscript"/>
        </w:rPr>
        <w:t>i</w:t>
      </w:r>
      <w:r w:rsidRPr="008B1773">
        <w:rPr>
          <w:rFonts w:ascii="Verdana" w:hAnsi="Verdana"/>
          <w:b/>
          <w:color w:val="FFFFFF"/>
          <w:position w:val="-6"/>
          <w:sz w:val="28"/>
          <w:szCs w:val="28"/>
        </w:rPr>
        <w:t xml:space="preserve">  </w:t>
      </w:r>
    </w:p>
    <w:p w:rsidR="002A6A35" w:rsidRPr="007F31D6" w:rsidRDefault="002A6A35" w:rsidP="00283A3A">
      <w:pPr>
        <w:spacing w:line="360" w:lineRule="auto"/>
        <w:ind w:left="708" w:hanging="708"/>
        <w:jc w:val="center"/>
        <w:rPr>
          <w:rFonts w:ascii="Verdana" w:hAnsi="Verdana"/>
          <w:color w:val="000000"/>
          <w:sz w:val="28"/>
          <w:szCs w:val="28"/>
        </w:rPr>
      </w:pPr>
    </w:p>
    <w:p w:rsidR="00283A3A" w:rsidRDefault="00283A3A" w:rsidP="00283A3A">
      <w:pPr>
        <w:spacing w:line="360" w:lineRule="auto"/>
        <w:ind w:left="708" w:hanging="708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wobei die Tangentenabschnitte </w:t>
      </w:r>
      <w:r w:rsidRPr="00E95565">
        <w:rPr>
          <w:rFonts w:ascii="Verdana" w:hAnsi="Verdana"/>
          <w:b/>
          <w:color w:val="000000"/>
        </w:rPr>
        <w:t>x</w:t>
      </w:r>
      <w:r w:rsidRPr="00267957">
        <w:rPr>
          <w:rFonts w:ascii="Verdana" w:hAnsi="Verdana"/>
          <w:b/>
          <w:color w:val="000000"/>
          <w:position w:val="-6"/>
          <w:sz w:val="16"/>
          <w:szCs w:val="16"/>
        </w:rPr>
        <w:t>i</w:t>
      </w:r>
      <w:r w:rsidRPr="00E95565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= ½</w:t>
      </w:r>
      <w:r w:rsidRPr="00E95565">
        <w:rPr>
          <w:rFonts w:ascii="Verdana" w:hAnsi="Verdana"/>
          <w:color w:val="000000"/>
        </w:rPr>
        <w:t>(</w:t>
      </w:r>
      <w:r w:rsidRPr="00E95565">
        <w:rPr>
          <w:rFonts w:ascii="Verdana" w:hAnsi="Verdana"/>
          <w:b/>
          <w:color w:val="000000"/>
        </w:rPr>
        <w:t>a</w:t>
      </w:r>
      <w:r w:rsidRPr="00267957">
        <w:rPr>
          <w:rFonts w:ascii="Verdana" w:hAnsi="Verdana"/>
          <w:b/>
          <w:color w:val="000000"/>
          <w:position w:val="-6"/>
          <w:sz w:val="16"/>
          <w:szCs w:val="16"/>
        </w:rPr>
        <w:t>k</w:t>
      </w:r>
      <w:r w:rsidRPr="00E95565">
        <w:rPr>
          <w:rFonts w:ascii="Verdana" w:hAnsi="Verdana"/>
          <w:b/>
          <w:color w:val="000000"/>
          <w:position w:val="-6"/>
        </w:rPr>
        <w:t xml:space="preserve"> </w:t>
      </w:r>
      <w:r w:rsidRPr="00E95565">
        <w:rPr>
          <w:rFonts w:ascii="Verdana" w:hAnsi="Verdana"/>
          <w:color w:val="000000"/>
        </w:rPr>
        <w:t>+</w:t>
      </w:r>
      <w:r w:rsidRPr="00E95565">
        <w:rPr>
          <w:rFonts w:ascii="Verdana" w:hAnsi="Verdana"/>
          <w:b/>
          <w:color w:val="000000"/>
        </w:rPr>
        <w:t xml:space="preserve"> a</w:t>
      </w:r>
      <w:r w:rsidRPr="00267957">
        <w:rPr>
          <w:rFonts w:ascii="Verdana" w:hAnsi="Verdana"/>
          <w:b/>
          <w:color w:val="000000"/>
          <w:position w:val="-6"/>
          <w:sz w:val="16"/>
          <w:szCs w:val="16"/>
        </w:rPr>
        <w:t>l</w:t>
      </w:r>
      <w:r w:rsidRPr="00267957">
        <w:rPr>
          <w:rFonts w:ascii="Verdana" w:hAnsi="Verdana"/>
          <w:b/>
          <w:color w:val="000000"/>
          <w:sz w:val="16"/>
          <w:szCs w:val="16"/>
        </w:rPr>
        <w:t xml:space="preserve"> </w:t>
      </w:r>
      <w:r w:rsidRPr="00E95565">
        <w:rPr>
          <w:rFonts w:ascii="Verdana" w:hAnsi="Verdana"/>
          <w:color w:val="000000"/>
        </w:rPr>
        <w:t>-</w:t>
      </w:r>
      <w:r w:rsidRPr="00E95565">
        <w:rPr>
          <w:rFonts w:ascii="Verdana" w:hAnsi="Verdana"/>
          <w:b/>
          <w:color w:val="000000"/>
        </w:rPr>
        <w:t>a</w:t>
      </w:r>
      <w:r w:rsidRPr="00267957">
        <w:rPr>
          <w:rFonts w:ascii="Verdana" w:hAnsi="Verdana"/>
          <w:b/>
          <w:color w:val="000000"/>
          <w:position w:val="-6"/>
          <w:sz w:val="16"/>
          <w:szCs w:val="16"/>
        </w:rPr>
        <w:t>i</w:t>
      </w:r>
      <w:r w:rsidRPr="00E95565">
        <w:rPr>
          <w:rFonts w:ascii="Verdana" w:hAnsi="Verdana"/>
          <w:color w:val="000000"/>
        </w:rPr>
        <w:t>)</w:t>
      </w:r>
      <w:r>
        <w:rPr>
          <w:rFonts w:ascii="Verdana" w:hAnsi="Verdana"/>
          <w:color w:val="000000"/>
        </w:rPr>
        <w:t xml:space="preserve"> die halbe Differenzen der Seitensummen und der dritten Seiten sind</w:t>
      </w:r>
      <w:r w:rsidRPr="00E95565">
        <w:rPr>
          <w:rFonts w:ascii="Verdana" w:hAnsi="Verdana"/>
          <w:color w:val="000000"/>
        </w:rPr>
        <w:t>.</w:t>
      </w:r>
    </w:p>
    <w:p w:rsidR="00283A3A" w:rsidRDefault="00283A3A" w:rsidP="00283A3A">
      <w:pPr>
        <w:spacing w:line="360" w:lineRule="auto"/>
        <w:ind w:left="708" w:hanging="708"/>
        <w:rPr>
          <w:rFonts w:ascii="Verdana" w:hAnsi="Verdana"/>
          <w:color w:val="000000"/>
        </w:rPr>
      </w:pPr>
    </w:p>
    <w:p w:rsidR="00C0372F" w:rsidRDefault="00283A3A" w:rsidP="00283A3A">
      <w:pPr>
        <w:spacing w:line="360" w:lineRule="auto"/>
        <w:ind w:left="708" w:hanging="708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Beispiel:</w:t>
      </w:r>
      <w:r w:rsidRPr="006A093A">
        <w:rPr>
          <w:rFonts w:ascii="Verdana" w:hAnsi="Verdana"/>
        </w:rPr>
        <w:t xml:space="preserve"> </w:t>
      </w:r>
      <w:r w:rsidR="002A6A35">
        <w:rPr>
          <w:rFonts w:ascii="Verdana" w:hAnsi="Verdana"/>
        </w:rPr>
        <w:t xml:space="preserve"> </w:t>
      </w:r>
      <w:r>
        <w:rPr>
          <w:rFonts w:ascii="Verdana" w:hAnsi="Verdana"/>
          <w:color w:val="000000"/>
        </w:rPr>
        <w:t xml:space="preserve">Die Tangentenabschnitte sind </w:t>
      </w:r>
    </w:p>
    <w:p w:rsidR="00283A3A" w:rsidRDefault="002A6A35" w:rsidP="00C0372F">
      <w:pPr>
        <w:spacing w:line="360" w:lineRule="auto"/>
        <w:ind w:left="708" w:hanging="708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x</w:t>
      </w:r>
      <w:r>
        <w:rPr>
          <w:rFonts w:ascii="Verdana" w:hAnsi="Verdana"/>
          <w:color w:val="000000"/>
          <w:vertAlign w:val="subscript"/>
        </w:rPr>
        <w:t>a</w:t>
      </w:r>
      <w:r>
        <w:rPr>
          <w:rFonts w:ascii="Verdana" w:hAnsi="Verdana"/>
          <w:color w:val="000000"/>
        </w:rPr>
        <w:t xml:space="preserve">=6, </w:t>
      </w:r>
      <w:r w:rsidR="00C0372F">
        <w:rPr>
          <w:rFonts w:ascii="Verdana" w:hAnsi="Verdana"/>
          <w:color w:val="000000"/>
        </w:rPr>
        <w:t>x</w:t>
      </w:r>
      <w:r w:rsidR="00C0372F">
        <w:rPr>
          <w:rFonts w:ascii="Verdana" w:hAnsi="Verdana"/>
          <w:color w:val="000000"/>
          <w:vertAlign w:val="subscript"/>
        </w:rPr>
        <w:t>b</w:t>
      </w:r>
      <w:r w:rsidR="00C0372F">
        <w:rPr>
          <w:rFonts w:ascii="Verdana" w:hAnsi="Verdana"/>
          <w:color w:val="000000"/>
        </w:rPr>
        <w:t>=</w:t>
      </w:r>
      <w:r w:rsidR="007217AD">
        <w:rPr>
          <w:rFonts w:ascii="Verdana" w:hAnsi="Verdana"/>
          <w:color w:val="000000"/>
        </w:rPr>
        <w:t>8</w:t>
      </w:r>
      <w:r w:rsidR="00283A3A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und </w:t>
      </w:r>
      <w:r w:rsidR="00C0372F">
        <w:rPr>
          <w:rFonts w:ascii="Verdana" w:hAnsi="Verdana"/>
          <w:color w:val="000000"/>
        </w:rPr>
        <w:t>x</w:t>
      </w:r>
      <w:r w:rsidR="00C0372F">
        <w:rPr>
          <w:rFonts w:ascii="Verdana" w:hAnsi="Verdana"/>
          <w:color w:val="000000"/>
          <w:vertAlign w:val="subscript"/>
        </w:rPr>
        <w:t>c</w:t>
      </w:r>
      <w:r w:rsidR="00C0372F">
        <w:rPr>
          <w:rFonts w:ascii="Verdana" w:hAnsi="Verdana"/>
          <w:color w:val="000000"/>
        </w:rPr>
        <w:t>=</w:t>
      </w:r>
      <w:r w:rsidR="00283A3A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7</w:t>
      </w:r>
    </w:p>
    <w:p w:rsidR="00283A3A" w:rsidRDefault="00283A3A" w:rsidP="00283A3A">
      <w:pPr>
        <w:spacing w:line="360" w:lineRule="auto"/>
        <w:ind w:left="708" w:hanging="708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denn </w:t>
      </w:r>
      <w:r w:rsidR="00C0372F">
        <w:rPr>
          <w:rFonts w:ascii="Verdana" w:hAnsi="Verdana"/>
          <w:color w:val="000000"/>
        </w:rPr>
        <w:t xml:space="preserve">a= </w:t>
      </w:r>
      <w:r>
        <w:rPr>
          <w:rFonts w:ascii="Verdana" w:hAnsi="Verdana"/>
          <w:color w:val="000000"/>
        </w:rPr>
        <w:t xml:space="preserve">6+7 = 13, </w:t>
      </w:r>
      <w:r w:rsidR="00C0372F">
        <w:rPr>
          <w:rFonts w:ascii="Verdana" w:hAnsi="Verdana"/>
          <w:color w:val="000000"/>
        </w:rPr>
        <w:t>b=</w:t>
      </w:r>
      <w:r>
        <w:rPr>
          <w:rFonts w:ascii="Verdana" w:hAnsi="Verdana"/>
          <w:color w:val="000000"/>
        </w:rPr>
        <w:t xml:space="preserve">6+8 = 14 und </w:t>
      </w:r>
      <w:r w:rsidR="00C0372F">
        <w:rPr>
          <w:rFonts w:ascii="Verdana" w:hAnsi="Verdana"/>
          <w:color w:val="000000"/>
        </w:rPr>
        <w:t>b=</w:t>
      </w:r>
      <w:r>
        <w:rPr>
          <w:rFonts w:ascii="Verdana" w:hAnsi="Verdana"/>
          <w:color w:val="000000"/>
        </w:rPr>
        <w:t>7+8 =15</w:t>
      </w:r>
    </w:p>
    <w:p w:rsidR="00283A3A" w:rsidRDefault="00283A3A" w:rsidP="00283A3A">
      <w:pPr>
        <w:spacing w:line="360" w:lineRule="auto"/>
        <w:ind w:left="708" w:hanging="708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Der Flächeninhalt ist A=84</w:t>
      </w:r>
    </w:p>
    <w:p w:rsidR="00283A3A" w:rsidRDefault="00283A3A" w:rsidP="00283A3A">
      <w:pPr>
        <w:spacing w:line="360" w:lineRule="auto"/>
        <w:ind w:left="708" w:hanging="708"/>
        <w:jc w:val="center"/>
        <w:rPr>
          <w:rFonts w:ascii="Verdana" w:hAnsi="Verdana"/>
          <w:color w:val="000000"/>
        </w:rPr>
      </w:pPr>
      <w:r w:rsidRPr="00E95565">
        <w:rPr>
          <w:rFonts w:ascii="Verdana" w:hAnsi="Verdana"/>
          <w:b/>
          <w:color w:val="000000"/>
        </w:rPr>
        <w:t>r</w:t>
      </w:r>
      <w:r w:rsidR="00C0372F">
        <w:rPr>
          <w:rFonts w:ascii="Verdana" w:hAnsi="Verdana"/>
          <w:b/>
          <w:color w:val="000000"/>
          <w:position w:val="-6"/>
          <w:sz w:val="16"/>
          <w:szCs w:val="16"/>
        </w:rPr>
        <w:t>a</w:t>
      </w:r>
      <w:r w:rsidRPr="00E95565">
        <w:rPr>
          <w:rFonts w:ascii="Verdana" w:hAnsi="Verdana"/>
          <w:color w:val="000000"/>
        </w:rPr>
        <w:t>=</w:t>
      </w:r>
      <w:r>
        <w:rPr>
          <w:rFonts w:ascii="Verdana" w:hAnsi="Verdana"/>
          <w:color w:val="000000"/>
        </w:rPr>
        <w:t xml:space="preserve"> 84/6 = 14</w:t>
      </w:r>
      <w:r w:rsidR="008B1773">
        <w:rPr>
          <w:rFonts w:ascii="Verdana" w:hAnsi="Verdana"/>
          <w:color w:val="000000"/>
        </w:rPr>
        <w:t xml:space="preserve"> </w:t>
      </w:r>
      <w:r w:rsidR="007217AD">
        <w:rPr>
          <w:rStyle w:val="Funotenzeichen"/>
          <w:rFonts w:ascii="Verdana" w:hAnsi="Verdana"/>
          <w:color w:val="000000"/>
        </w:rPr>
        <w:footnoteReference w:id="4"/>
      </w:r>
    </w:p>
    <w:p w:rsidR="007217AD" w:rsidRDefault="007217AD" w:rsidP="007217AD">
      <w:pPr>
        <w:spacing w:line="360" w:lineRule="auto"/>
        <w:ind w:left="708" w:hanging="708"/>
        <w:jc w:val="center"/>
        <w:rPr>
          <w:rFonts w:ascii="Verdana" w:hAnsi="Verdana"/>
          <w:b/>
          <w:color w:val="000000"/>
        </w:rPr>
      </w:pPr>
      <w:r>
        <w:rPr>
          <w:rFonts w:ascii="Verdana" w:hAnsi="Verdana"/>
          <w:b/>
          <w:color w:val="000000"/>
        </w:rPr>
        <w:t xml:space="preserve">   </w:t>
      </w:r>
      <w:r w:rsidR="00283A3A" w:rsidRPr="00E95565">
        <w:rPr>
          <w:rFonts w:ascii="Verdana" w:hAnsi="Verdana"/>
          <w:b/>
          <w:color w:val="000000"/>
        </w:rPr>
        <w:t>r</w:t>
      </w:r>
      <w:r w:rsidR="00C0372F">
        <w:rPr>
          <w:rFonts w:ascii="Verdana" w:hAnsi="Verdana"/>
          <w:b/>
          <w:color w:val="000000"/>
          <w:position w:val="-6"/>
          <w:sz w:val="16"/>
          <w:szCs w:val="16"/>
        </w:rPr>
        <w:t>b</w:t>
      </w:r>
      <w:r w:rsidR="00283A3A" w:rsidRPr="00E95565">
        <w:rPr>
          <w:rFonts w:ascii="Verdana" w:hAnsi="Verdana"/>
          <w:color w:val="000000"/>
        </w:rPr>
        <w:t>=</w:t>
      </w:r>
      <w:r w:rsidR="00283A3A">
        <w:rPr>
          <w:rFonts w:ascii="Verdana" w:hAnsi="Verdana"/>
          <w:color w:val="000000"/>
        </w:rPr>
        <w:t xml:space="preserve"> 84/8 = 10,5</w:t>
      </w:r>
      <w:r w:rsidRPr="007217AD">
        <w:rPr>
          <w:rFonts w:ascii="Verdana" w:hAnsi="Verdana"/>
          <w:b/>
          <w:color w:val="000000"/>
        </w:rPr>
        <w:t xml:space="preserve"> </w:t>
      </w:r>
    </w:p>
    <w:p w:rsidR="007217AD" w:rsidRDefault="007217AD" w:rsidP="007217AD">
      <w:pPr>
        <w:spacing w:line="360" w:lineRule="auto"/>
        <w:ind w:left="708" w:hanging="708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und  </w:t>
      </w:r>
      <w:r w:rsidRPr="00E95565">
        <w:rPr>
          <w:rFonts w:ascii="Verdana" w:hAnsi="Verdana"/>
          <w:b/>
          <w:color w:val="000000"/>
        </w:rPr>
        <w:t>r</w:t>
      </w:r>
      <w:r>
        <w:rPr>
          <w:rFonts w:ascii="Verdana" w:hAnsi="Verdana"/>
          <w:b/>
          <w:color w:val="000000"/>
          <w:position w:val="-6"/>
          <w:sz w:val="16"/>
          <w:szCs w:val="16"/>
        </w:rPr>
        <w:t>c</w:t>
      </w:r>
      <w:r w:rsidRPr="00E95565">
        <w:rPr>
          <w:rFonts w:ascii="Verdana" w:hAnsi="Verdana"/>
          <w:color w:val="000000"/>
        </w:rPr>
        <w:t>=</w:t>
      </w:r>
      <w:r>
        <w:rPr>
          <w:rFonts w:ascii="Verdana" w:hAnsi="Verdana"/>
          <w:color w:val="000000"/>
        </w:rPr>
        <w:t xml:space="preserve"> 84/7= 12</w:t>
      </w:r>
    </w:p>
    <w:p w:rsidR="00283A3A" w:rsidRDefault="00283A3A" w:rsidP="00283A3A">
      <w:pPr>
        <w:spacing w:line="360" w:lineRule="auto"/>
        <w:ind w:left="708" w:hanging="708"/>
        <w:jc w:val="center"/>
        <w:rPr>
          <w:rFonts w:ascii="Verdana" w:hAnsi="Verdana"/>
          <w:color w:val="000000"/>
        </w:rPr>
      </w:pPr>
    </w:p>
    <w:p w:rsidR="009F5AE3" w:rsidRDefault="009F5AE3" w:rsidP="009F5AE3">
      <w:pPr>
        <w:spacing w:line="360" w:lineRule="auto"/>
        <w:ind w:left="708" w:hanging="708"/>
        <w:rPr>
          <w:rFonts w:ascii="Verdana" w:hAnsi="Verdana"/>
          <w:color w:val="000000"/>
        </w:rPr>
      </w:pPr>
    </w:p>
    <w:p w:rsidR="009F5AE3" w:rsidRPr="00B64068" w:rsidRDefault="009F5AE3" w:rsidP="009F5AE3">
      <w:pPr>
        <w:spacing w:line="360" w:lineRule="auto"/>
        <w:ind w:left="708" w:hanging="708"/>
        <w:rPr>
          <w:rFonts w:ascii="Verdana" w:hAnsi="Verdana"/>
          <w:color w:val="000000"/>
        </w:rPr>
      </w:pPr>
      <w:r w:rsidRPr="00B64068">
        <w:rPr>
          <w:rFonts w:ascii="Verdana" w:hAnsi="Verdana"/>
          <w:color w:val="000000"/>
        </w:rPr>
        <w:t>Alternativ:   1/r</w:t>
      </w:r>
      <w:r w:rsidRPr="00B64068">
        <w:rPr>
          <w:rFonts w:ascii="Verdana" w:hAnsi="Verdana"/>
          <w:color w:val="000000"/>
          <w:vertAlign w:val="subscript"/>
        </w:rPr>
        <w:t xml:space="preserve">x </w:t>
      </w:r>
      <w:r w:rsidRPr="00B64068">
        <w:rPr>
          <w:rFonts w:ascii="Verdana" w:hAnsi="Verdana"/>
          <w:color w:val="000000"/>
        </w:rPr>
        <w:t>= 1/h</w:t>
      </w:r>
      <w:r w:rsidRPr="00B64068">
        <w:rPr>
          <w:rFonts w:ascii="Verdana" w:hAnsi="Verdana"/>
          <w:color w:val="000000"/>
          <w:sz w:val="18"/>
          <w:szCs w:val="18"/>
          <w:vertAlign w:val="subscript"/>
        </w:rPr>
        <w:t>i</w:t>
      </w:r>
      <w:r w:rsidRPr="00B64068">
        <w:rPr>
          <w:rFonts w:ascii="Verdana" w:hAnsi="Verdana"/>
          <w:color w:val="000000"/>
        </w:rPr>
        <w:t xml:space="preserve"> + 1/h</w:t>
      </w:r>
      <w:r w:rsidRPr="00B64068">
        <w:rPr>
          <w:rFonts w:ascii="Verdana" w:hAnsi="Verdana"/>
          <w:color w:val="000000"/>
          <w:sz w:val="20"/>
          <w:szCs w:val="20"/>
          <w:vertAlign w:val="subscript"/>
        </w:rPr>
        <w:t>k</w:t>
      </w:r>
      <w:r w:rsidRPr="00B64068">
        <w:rPr>
          <w:rFonts w:ascii="Verdana" w:hAnsi="Verdana"/>
          <w:color w:val="000000"/>
        </w:rPr>
        <w:t xml:space="preserve"> – 1/h</w:t>
      </w:r>
      <w:r w:rsidRPr="00B64068">
        <w:rPr>
          <w:rFonts w:ascii="Verdana" w:hAnsi="Verdana"/>
          <w:color w:val="000000"/>
          <w:sz w:val="20"/>
          <w:szCs w:val="20"/>
          <w:vertAlign w:val="subscript"/>
        </w:rPr>
        <w:t>x</w:t>
      </w:r>
    </w:p>
    <w:p w:rsidR="009F5AE3" w:rsidRDefault="009F5AE3" w:rsidP="009F5AE3">
      <w:pPr>
        <w:spacing w:line="360" w:lineRule="auto"/>
        <w:ind w:left="708" w:hanging="708"/>
        <w:jc w:val="center"/>
        <w:rPr>
          <w:rFonts w:ascii="Verdana" w:hAnsi="Verdana"/>
          <w:color w:val="000000"/>
          <w:vertAlign w:val="subscript"/>
        </w:rPr>
      </w:pPr>
      <w:r>
        <w:rPr>
          <w:rFonts w:ascii="Verdana" w:hAnsi="Verdana"/>
          <w:color w:val="000000"/>
        </w:rPr>
        <w:t>1/h</w:t>
      </w:r>
      <w:r w:rsidRPr="00B64068">
        <w:rPr>
          <w:rFonts w:ascii="Verdana" w:hAnsi="Verdana"/>
          <w:color w:val="000000"/>
          <w:sz w:val="20"/>
          <w:szCs w:val="20"/>
          <w:vertAlign w:val="subscript"/>
        </w:rPr>
        <w:t>b</w:t>
      </w:r>
      <w:r>
        <w:rPr>
          <w:rFonts w:ascii="Verdana" w:hAnsi="Verdana"/>
          <w:color w:val="000000"/>
        </w:rPr>
        <w:t xml:space="preserve"> + 1/h</w:t>
      </w:r>
      <w:r w:rsidRPr="00B64068">
        <w:rPr>
          <w:rFonts w:ascii="Verdana" w:hAnsi="Verdana"/>
          <w:color w:val="000000"/>
          <w:sz w:val="20"/>
          <w:szCs w:val="20"/>
          <w:vertAlign w:val="subscript"/>
        </w:rPr>
        <w:t>c</w:t>
      </w:r>
      <w:r>
        <w:rPr>
          <w:rFonts w:ascii="Verdana" w:hAnsi="Verdana"/>
          <w:color w:val="000000"/>
        </w:rPr>
        <w:t xml:space="preserve"> – 1/h</w:t>
      </w:r>
      <w:r w:rsidRPr="00B64068">
        <w:rPr>
          <w:rFonts w:ascii="Verdana" w:hAnsi="Verdana"/>
          <w:color w:val="000000"/>
          <w:sz w:val="20"/>
          <w:szCs w:val="20"/>
          <w:vertAlign w:val="subscript"/>
        </w:rPr>
        <w:t>a</w:t>
      </w:r>
      <w:r w:rsidR="007217AD">
        <w:rPr>
          <w:rFonts w:ascii="Verdana" w:hAnsi="Verdana"/>
          <w:color w:val="000000"/>
        </w:rPr>
        <w:t>=1/r</w:t>
      </w:r>
      <w:r w:rsidR="007217AD">
        <w:rPr>
          <w:rFonts w:ascii="Verdana" w:hAnsi="Verdana"/>
          <w:color w:val="000000"/>
          <w:vertAlign w:val="subscript"/>
        </w:rPr>
        <w:t>a</w:t>
      </w:r>
    </w:p>
    <w:p w:rsidR="007217AD" w:rsidRPr="007217AD" w:rsidRDefault="007217AD" w:rsidP="009F5AE3">
      <w:pPr>
        <w:spacing w:line="360" w:lineRule="auto"/>
        <w:ind w:left="708" w:hanging="708"/>
        <w:jc w:val="center"/>
        <w:rPr>
          <w:rFonts w:ascii="Verdana" w:hAnsi="Verdana"/>
          <w:color w:val="000000"/>
          <w:sz w:val="16"/>
          <w:szCs w:val="16"/>
        </w:rPr>
      </w:pPr>
      <w:r w:rsidRPr="007217AD">
        <w:rPr>
          <w:rFonts w:ascii="Verdana" w:hAnsi="Verdana"/>
          <w:color w:val="000000"/>
          <w:sz w:val="16"/>
          <w:szCs w:val="16"/>
        </w:rPr>
        <w:t>Mit h</w:t>
      </w:r>
      <w:r w:rsidRPr="007217AD">
        <w:rPr>
          <w:rFonts w:ascii="Verdana" w:hAnsi="Verdana"/>
          <w:color w:val="000000"/>
          <w:sz w:val="16"/>
          <w:szCs w:val="16"/>
          <w:vertAlign w:val="subscript"/>
        </w:rPr>
        <w:t>a</w:t>
      </w:r>
      <w:r w:rsidRPr="007217AD">
        <w:rPr>
          <w:rFonts w:ascii="Verdana" w:hAnsi="Verdana"/>
          <w:color w:val="000000"/>
          <w:sz w:val="16"/>
          <w:szCs w:val="16"/>
        </w:rPr>
        <w:t xml:space="preserve"> =</w:t>
      </w:r>
      <w:r>
        <w:rPr>
          <w:rFonts w:ascii="Verdana" w:hAnsi="Verdana"/>
          <w:color w:val="000000"/>
          <w:sz w:val="16"/>
          <w:szCs w:val="16"/>
        </w:rPr>
        <w:t xml:space="preserve">2 A/a= </w:t>
      </w:r>
      <w:r w:rsidRPr="007217AD">
        <w:rPr>
          <w:rFonts w:ascii="Verdana" w:hAnsi="Verdana"/>
          <w:color w:val="000000"/>
          <w:sz w:val="16"/>
          <w:szCs w:val="16"/>
        </w:rPr>
        <w:t>2 mal 84/15 =11,2</w:t>
      </w:r>
    </w:p>
    <w:p w:rsidR="007217AD" w:rsidRDefault="007217AD" w:rsidP="009F5AE3">
      <w:pPr>
        <w:spacing w:line="360" w:lineRule="auto"/>
        <w:ind w:left="708" w:hanging="708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1/12+1/12,923..-1/11,2 = </w:t>
      </w:r>
      <w:r w:rsidR="00010F08">
        <w:rPr>
          <w:rFonts w:ascii="Verdana" w:hAnsi="Verdana"/>
          <w:color w:val="000000"/>
        </w:rPr>
        <w:t>1/</w:t>
      </w:r>
      <w:r>
        <w:rPr>
          <w:rFonts w:ascii="Verdana" w:hAnsi="Verdana"/>
          <w:color w:val="000000"/>
        </w:rPr>
        <w:t>14</w:t>
      </w:r>
    </w:p>
    <w:p w:rsidR="009F5AE3" w:rsidRDefault="009F5AE3" w:rsidP="009F5AE3">
      <w:pPr>
        <w:spacing w:line="360" w:lineRule="auto"/>
        <w:ind w:left="708" w:hanging="708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1/11,2</w:t>
      </w:r>
      <w:r w:rsidR="007217AD">
        <w:rPr>
          <w:rFonts w:ascii="Verdana" w:hAnsi="Verdana"/>
          <w:color w:val="000000"/>
        </w:rPr>
        <w:t xml:space="preserve">  </w:t>
      </w:r>
      <w:r>
        <w:rPr>
          <w:rFonts w:ascii="Verdana" w:hAnsi="Verdana"/>
          <w:color w:val="000000"/>
        </w:rPr>
        <w:t>-</w:t>
      </w:r>
      <w:r w:rsidR="007217AD">
        <w:rPr>
          <w:rFonts w:ascii="Verdana" w:hAnsi="Verdana"/>
          <w:color w:val="000000"/>
        </w:rPr>
        <w:t xml:space="preserve">  </w:t>
      </w:r>
      <w:r>
        <w:rPr>
          <w:rFonts w:ascii="Verdana" w:hAnsi="Verdana"/>
          <w:color w:val="000000"/>
        </w:rPr>
        <w:t>1/12=1/12</w:t>
      </w:r>
    </w:p>
    <w:p w:rsidR="00B64068" w:rsidRDefault="009F5AE3" w:rsidP="009F5AE3">
      <w:pPr>
        <w:spacing w:line="360" w:lineRule="auto"/>
        <w:ind w:left="708" w:hanging="708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</w:t>
      </w:r>
      <w:r w:rsidRPr="00C0372F">
        <w:rPr>
          <w:rFonts w:ascii="Verdana" w:hAnsi="Verdana"/>
          <w:color w:val="000000"/>
        </w:rPr>
        <w:t>/</w:t>
      </w:r>
      <w:r>
        <w:rPr>
          <w:rFonts w:ascii="Verdana" w:hAnsi="Verdana"/>
          <w:color w:val="000000"/>
        </w:rPr>
        <w:t>11.2</w:t>
      </w:r>
      <w:r w:rsidRPr="00C0372F">
        <w:rPr>
          <w:rFonts w:ascii="Verdana" w:hAnsi="Verdana"/>
          <w:color w:val="000000"/>
        </w:rPr>
        <w:t>+1/12</w:t>
      </w:r>
      <w:r>
        <w:rPr>
          <w:rFonts w:ascii="Verdana" w:hAnsi="Verdana"/>
          <w:color w:val="000000"/>
        </w:rPr>
        <w:t>-1/12,923</w:t>
      </w:r>
      <w:r>
        <w:rPr>
          <w:rFonts w:ascii="Verdana" w:hAnsi="Verdana"/>
          <w:color w:val="000000"/>
          <w:vertAlign w:val="subscript"/>
        </w:rPr>
        <w:t xml:space="preserve">  </w:t>
      </w:r>
      <w:r w:rsidRPr="00C0372F">
        <w:rPr>
          <w:rFonts w:ascii="Verdana" w:hAnsi="Verdana"/>
          <w:color w:val="000000"/>
        </w:rPr>
        <w:t>=</w:t>
      </w:r>
      <w:r>
        <w:rPr>
          <w:rFonts w:ascii="Verdana" w:hAnsi="Verdana"/>
          <w:color w:val="000000"/>
        </w:rPr>
        <w:t>1/</w:t>
      </w:r>
      <w:r w:rsidRPr="00C0372F">
        <w:rPr>
          <w:rFonts w:ascii="Verdana" w:hAnsi="Verdana"/>
          <w:color w:val="000000"/>
        </w:rPr>
        <w:t>1</w:t>
      </w:r>
      <w:r>
        <w:rPr>
          <w:rFonts w:ascii="Verdana" w:hAnsi="Verdana"/>
          <w:color w:val="000000"/>
        </w:rPr>
        <w:t>0</w:t>
      </w:r>
      <w:r w:rsidRPr="00C0372F">
        <w:rPr>
          <w:rFonts w:ascii="Verdana" w:hAnsi="Verdana"/>
          <w:color w:val="000000"/>
        </w:rPr>
        <w:t>,</w:t>
      </w:r>
      <w:r>
        <w:rPr>
          <w:rFonts w:ascii="Verdana" w:hAnsi="Verdana"/>
          <w:color w:val="000000"/>
        </w:rPr>
        <w:t>5</w:t>
      </w:r>
    </w:p>
    <w:p w:rsidR="00B64068" w:rsidRDefault="00B64068" w:rsidP="00B64068">
      <w:pPr>
        <w:spacing w:line="360" w:lineRule="auto"/>
        <w:outlineLvl w:val="1"/>
        <w:rPr>
          <w:rFonts w:ascii="Verdana" w:hAnsi="Verdana"/>
          <w:color w:val="000000"/>
          <w:sz w:val="28"/>
          <w:szCs w:val="28"/>
        </w:rPr>
      </w:pPr>
    </w:p>
    <w:p w:rsidR="00B64068" w:rsidRPr="00822327" w:rsidRDefault="00B64068" w:rsidP="00B64068">
      <w:pPr>
        <w:spacing w:line="360" w:lineRule="auto"/>
        <w:outlineLvl w:val="1"/>
        <w:rPr>
          <w:rFonts w:ascii="Verdana" w:hAnsi="Verdana"/>
          <w:color w:val="FFFFFF"/>
          <w:sz w:val="28"/>
          <w:szCs w:val="28"/>
          <w:highlight w:val="darkMagenta"/>
        </w:rPr>
      </w:pPr>
      <w:r w:rsidRPr="00822327">
        <w:rPr>
          <w:rFonts w:ascii="Verdana" w:hAnsi="Verdana"/>
          <w:color w:val="FFFFFF"/>
          <w:sz w:val="28"/>
          <w:szCs w:val="28"/>
          <w:highlight w:val="darkMagenta"/>
        </w:rPr>
        <w:t xml:space="preserve">Die Summe der </w:t>
      </w:r>
      <w:r w:rsidRPr="00822327">
        <w:rPr>
          <w:rFonts w:ascii="Verdana" w:hAnsi="Verdana"/>
          <w:b/>
          <w:color w:val="FFFFFF"/>
          <w:sz w:val="28"/>
          <w:szCs w:val="28"/>
          <w:highlight w:val="darkMagenta"/>
        </w:rPr>
        <w:t>Ankreisradien</w:t>
      </w:r>
      <w:r w:rsidRPr="00822327">
        <w:rPr>
          <w:rFonts w:ascii="Verdana" w:hAnsi="Verdana"/>
          <w:color w:val="FFFFFF"/>
          <w:sz w:val="28"/>
          <w:szCs w:val="28"/>
          <w:highlight w:val="darkMagenta"/>
        </w:rPr>
        <w:t xml:space="preserve"> ist      </w:t>
      </w:r>
    </w:p>
    <w:p w:rsidR="00B64068" w:rsidRPr="00822327" w:rsidRDefault="00B64068" w:rsidP="00B64068">
      <w:pPr>
        <w:spacing w:line="360" w:lineRule="auto"/>
        <w:outlineLvl w:val="1"/>
        <w:rPr>
          <w:rFonts w:ascii="Verdana" w:hAnsi="Verdana"/>
          <w:color w:val="FFFFFF"/>
          <w:sz w:val="28"/>
          <w:szCs w:val="28"/>
          <w:highlight w:val="darkMagenta"/>
        </w:rPr>
      </w:pPr>
    </w:p>
    <w:p w:rsidR="00B64068" w:rsidRPr="00822327" w:rsidRDefault="00B64068" w:rsidP="00B64068">
      <w:pPr>
        <w:spacing w:line="360" w:lineRule="auto"/>
        <w:jc w:val="center"/>
        <w:outlineLvl w:val="1"/>
        <w:rPr>
          <w:rFonts w:ascii="Verdana" w:hAnsi="Verdana"/>
          <w:b/>
          <w:color w:val="FFFFFF"/>
          <w:sz w:val="28"/>
          <w:szCs w:val="28"/>
        </w:rPr>
      </w:pPr>
      <w:r w:rsidRPr="00822327">
        <w:rPr>
          <w:rFonts w:ascii="Verdana" w:hAnsi="Verdana"/>
          <w:b/>
          <w:color w:val="FFFFFF"/>
          <w:sz w:val="28"/>
          <w:szCs w:val="28"/>
          <w:highlight w:val="darkMagenta"/>
        </w:rPr>
        <w:t>Σ r</w:t>
      </w:r>
      <w:r w:rsidRPr="00822327">
        <w:rPr>
          <w:rFonts w:ascii="Verdana" w:hAnsi="Verdana"/>
          <w:b/>
          <w:color w:val="FFFFFF"/>
          <w:position w:val="-6"/>
          <w:sz w:val="28"/>
          <w:szCs w:val="28"/>
          <w:highlight w:val="darkMagenta"/>
          <w:vertAlign w:val="subscript"/>
        </w:rPr>
        <w:t>i</w:t>
      </w:r>
      <w:r w:rsidRPr="00822327">
        <w:rPr>
          <w:rFonts w:ascii="Verdana" w:hAnsi="Verdana"/>
          <w:b/>
          <w:color w:val="FFFFFF"/>
          <w:position w:val="-6"/>
          <w:sz w:val="28"/>
          <w:szCs w:val="28"/>
          <w:highlight w:val="darkMagenta"/>
        </w:rPr>
        <w:t xml:space="preserve">  </w:t>
      </w:r>
      <w:r w:rsidRPr="00822327">
        <w:rPr>
          <w:rFonts w:ascii="Verdana" w:hAnsi="Verdana"/>
          <w:b/>
          <w:color w:val="FFFFFF"/>
          <w:sz w:val="28"/>
          <w:szCs w:val="28"/>
          <w:highlight w:val="darkMagenta"/>
        </w:rPr>
        <w:t>= 4R+r</w:t>
      </w:r>
    </w:p>
    <w:p w:rsidR="00B64068" w:rsidRDefault="00B64068" w:rsidP="00B64068">
      <w:pPr>
        <w:spacing w:line="360" w:lineRule="auto"/>
        <w:jc w:val="center"/>
        <w:outlineLvl w:val="1"/>
        <w:rPr>
          <w:rFonts w:ascii="Verdana" w:hAnsi="Verdana"/>
          <w:b/>
          <w:color w:val="0070C0"/>
          <w:sz w:val="28"/>
          <w:szCs w:val="28"/>
        </w:rPr>
      </w:pPr>
    </w:p>
    <w:p w:rsidR="00B64068" w:rsidRDefault="00B64068" w:rsidP="00B64068">
      <w:pPr>
        <w:spacing w:line="360" w:lineRule="auto"/>
        <w:jc w:val="center"/>
        <w:outlineLvl w:val="1"/>
        <w:rPr>
          <w:rFonts w:ascii="Verdana" w:hAnsi="Verdana"/>
          <w:b/>
          <w:color w:val="0070C0"/>
        </w:rPr>
      </w:pPr>
      <w:r w:rsidRPr="0001523A">
        <w:rPr>
          <w:rFonts w:ascii="Verdana" w:hAnsi="Verdana"/>
        </w:rPr>
        <w:t>(</w:t>
      </w:r>
      <w:r w:rsidRPr="0001523A">
        <w:rPr>
          <w:rFonts w:ascii="Verdana" w:hAnsi="Verdana"/>
          <w:b/>
        </w:rPr>
        <w:t xml:space="preserve"> </w:t>
      </w:r>
      <w:r w:rsidRPr="0001523A">
        <w:rPr>
          <w:rFonts w:ascii="Verdana" w:hAnsi="Verdana"/>
        </w:rPr>
        <w:t>oder</w:t>
      </w:r>
      <w:r>
        <w:rPr>
          <w:rFonts w:ascii="Verdana" w:hAnsi="Verdana"/>
          <w:b/>
          <w:color w:val="0070C0"/>
        </w:rPr>
        <w:t xml:space="preserve"> </w:t>
      </w:r>
      <w:r w:rsidRPr="00192F9E">
        <w:rPr>
          <w:rFonts w:ascii="Verdana" w:eastAsia="Verdana" w:hAnsi="Verdana" w:cs="Verdana"/>
          <w:b/>
          <w:bCs/>
          <w:iCs/>
          <w:color w:val="9933FF"/>
        </w:rPr>
        <w:t>r</w:t>
      </w:r>
      <w:r w:rsidRPr="00A97A43">
        <w:rPr>
          <w:rFonts w:ascii="Verdana" w:eastAsia="Verdana" w:hAnsi="Verdana" w:cs="Verdana"/>
          <w:b/>
          <w:bCs/>
          <w:iCs/>
          <w:color w:val="9933FF"/>
          <w:vertAlign w:val="subscript"/>
        </w:rPr>
        <w:t>a</w:t>
      </w:r>
      <w:r>
        <w:rPr>
          <w:rFonts w:ascii="Verdana" w:hAnsi="Verdana"/>
        </w:rPr>
        <w:t xml:space="preserve"> + </w:t>
      </w:r>
      <w:r>
        <w:rPr>
          <w:rFonts w:ascii="Verdana" w:eastAsia="Verdana" w:hAnsi="Verdana" w:cs="Verdana"/>
          <w:b/>
          <w:bCs/>
          <w:iCs/>
          <w:color w:val="9933FF"/>
        </w:rPr>
        <w:t>r</w:t>
      </w:r>
      <w:r w:rsidRPr="00192F9E">
        <w:rPr>
          <w:rFonts w:ascii="Verdana" w:eastAsia="Verdana" w:hAnsi="Verdana" w:cs="Verdana"/>
          <w:b/>
          <w:bCs/>
          <w:iCs/>
          <w:color w:val="9933FF"/>
          <w:vertAlign w:val="subscript"/>
        </w:rPr>
        <w:t>b</w:t>
      </w:r>
      <w:r>
        <w:rPr>
          <w:rFonts w:ascii="Verdana" w:hAnsi="Verdana"/>
        </w:rPr>
        <w:t xml:space="preserve">+ </w:t>
      </w:r>
      <w:r>
        <w:rPr>
          <w:rFonts w:ascii="Verdana" w:eastAsia="Verdana" w:hAnsi="Verdana" w:cs="Verdana"/>
          <w:b/>
          <w:bCs/>
          <w:iCs/>
          <w:color w:val="9933FF"/>
        </w:rPr>
        <w:t>r</w:t>
      </w:r>
      <w:r w:rsidRPr="00192F9E">
        <w:rPr>
          <w:rFonts w:ascii="Verdana" w:eastAsia="Verdana" w:hAnsi="Verdana" w:cs="Verdana"/>
          <w:b/>
          <w:bCs/>
          <w:iCs/>
          <w:color w:val="9933FF"/>
          <w:vertAlign w:val="subscript"/>
        </w:rPr>
        <w:t>b</w:t>
      </w:r>
      <w:r>
        <w:rPr>
          <w:rFonts w:ascii="Verdana" w:eastAsia="Verdana" w:hAnsi="Verdana" w:cs="Verdana"/>
          <w:b/>
          <w:bCs/>
          <w:iCs/>
          <w:color w:val="9933FF"/>
          <w:vertAlign w:val="subscript"/>
        </w:rPr>
        <w:t xml:space="preserve"> </w:t>
      </w:r>
      <w:r>
        <w:rPr>
          <w:rFonts w:ascii="Verdana" w:hAnsi="Verdana"/>
        </w:rPr>
        <w:t xml:space="preserve"> - r </w:t>
      </w:r>
      <w:r>
        <w:rPr>
          <w:rFonts w:ascii="Verdana" w:hAnsi="Verdana"/>
          <w:b/>
          <w:color w:val="0070C0"/>
        </w:rPr>
        <w:t xml:space="preserve"> </w:t>
      </w:r>
      <w:r>
        <w:rPr>
          <w:rFonts w:ascii="Verdana" w:hAnsi="Verdana"/>
        </w:rPr>
        <w:t>= 4R</w:t>
      </w:r>
      <w:r w:rsidRPr="0001523A">
        <w:rPr>
          <w:rFonts w:ascii="Verdana" w:eastAsia="Verdana" w:hAnsi="Verdana" w:cs="Verdana"/>
          <w:bCs/>
          <w:iCs/>
        </w:rPr>
        <w:t>)</w:t>
      </w:r>
    </w:p>
    <w:p w:rsidR="00B64068" w:rsidRDefault="00B64068" w:rsidP="00B64068">
      <w:pPr>
        <w:spacing w:line="360" w:lineRule="auto"/>
        <w:jc w:val="both"/>
        <w:outlineLvl w:val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18"/>
          <w:szCs w:val="18"/>
        </w:rPr>
        <w:t>Beisp.</w:t>
      </w:r>
      <w:r w:rsidRPr="00864702">
        <w:rPr>
          <w:rFonts w:ascii="Verdana" w:hAnsi="Verdana"/>
          <w:color w:val="000000"/>
          <w:sz w:val="18"/>
          <w:szCs w:val="18"/>
        </w:rPr>
        <w:t>:</w:t>
      </w:r>
      <w:r>
        <w:rPr>
          <w:rFonts w:ascii="Verdana" w:hAnsi="Verdana"/>
          <w:color w:val="000000"/>
          <w:sz w:val="18"/>
          <w:szCs w:val="18"/>
        </w:rPr>
        <w:t xml:space="preserve">  </w:t>
      </w:r>
      <w:r w:rsidRPr="00864702">
        <w:rPr>
          <w:rFonts w:ascii="Verdana" w:hAnsi="Verdana"/>
          <w:color w:val="000000"/>
          <w:sz w:val="18"/>
          <w:szCs w:val="18"/>
        </w:rPr>
        <w:t xml:space="preserve"> Summe der Ankreisradien ist 36,5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r w:rsidRPr="00864702">
        <w:rPr>
          <w:rFonts w:ascii="Verdana" w:hAnsi="Verdana"/>
          <w:color w:val="000000"/>
          <w:sz w:val="18"/>
          <w:szCs w:val="18"/>
        </w:rPr>
        <w:t xml:space="preserve"> = 4</w:t>
      </w:r>
      <w:r>
        <w:rPr>
          <w:rFonts w:ascii="Verdana" w:hAnsi="Verdana"/>
          <w:color w:val="000000"/>
          <w:sz w:val="18"/>
          <w:szCs w:val="18"/>
        </w:rPr>
        <w:t xml:space="preserve"> mal 8 </w:t>
      </w:r>
      <w:r w:rsidRPr="00C9738F">
        <w:rPr>
          <w:rFonts w:ascii="Verdana" w:hAnsi="Verdana"/>
          <w:color w:val="000000"/>
          <w:sz w:val="16"/>
          <w:szCs w:val="16"/>
        </w:rPr>
        <w:t>1/8</w:t>
      </w:r>
      <w:r w:rsidRPr="00864702">
        <w:rPr>
          <w:rFonts w:ascii="Verdana" w:hAnsi="Verdana"/>
          <w:color w:val="000000"/>
          <w:sz w:val="18"/>
          <w:szCs w:val="18"/>
        </w:rPr>
        <w:t xml:space="preserve">  + 4</w:t>
      </w:r>
      <w:r w:rsidRPr="00822327">
        <w:rPr>
          <w:rFonts w:ascii="Verdana" w:hAnsi="Verdana"/>
          <w:color w:val="000000"/>
          <w:sz w:val="22"/>
          <w:szCs w:val="22"/>
        </w:rPr>
        <w:t xml:space="preserve"> </w:t>
      </w:r>
    </w:p>
    <w:p w:rsidR="00B64068" w:rsidRDefault="00DD012D" w:rsidP="00B64068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7630" cy="3520440"/>
            <wp:effectExtent l="19050" t="0" r="7620" b="0"/>
            <wp:docPr id="7" name="Bild 7" descr="großGORNAGEL re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oßGORNAGEL rech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68" w:rsidRDefault="00B64068" w:rsidP="00B64068">
      <w:pPr>
        <w:spacing w:line="360" w:lineRule="auto"/>
        <w:outlineLvl w:val="1"/>
        <w:rPr>
          <w:rFonts w:ascii="Verdana" w:hAnsi="Verdana"/>
          <w:color w:val="FFFFFF"/>
          <w:sz w:val="28"/>
          <w:szCs w:val="28"/>
          <w:highlight w:val="darkMagenta"/>
        </w:rPr>
      </w:pPr>
    </w:p>
    <w:p w:rsidR="00B64068" w:rsidRDefault="00B64068" w:rsidP="00B64068">
      <w:pPr>
        <w:spacing w:line="360" w:lineRule="auto"/>
        <w:outlineLvl w:val="1"/>
        <w:rPr>
          <w:rFonts w:ascii="Verdana" w:hAnsi="Verdana"/>
          <w:color w:val="FF0000"/>
          <w:sz w:val="28"/>
          <w:szCs w:val="28"/>
        </w:rPr>
      </w:pPr>
      <w:r w:rsidRPr="00966095">
        <w:rPr>
          <w:rFonts w:ascii="Verdana" w:hAnsi="Verdana"/>
          <w:color w:val="FFFFFF"/>
          <w:sz w:val="28"/>
          <w:szCs w:val="28"/>
          <w:highlight w:val="darkMagenta"/>
        </w:rPr>
        <w:t xml:space="preserve">Die  </w:t>
      </w:r>
      <w:r w:rsidRPr="00966095">
        <w:rPr>
          <w:rFonts w:ascii="Verdana" w:hAnsi="Verdana"/>
          <w:b/>
          <w:color w:val="FFFFFF"/>
          <w:sz w:val="28"/>
          <w:szCs w:val="28"/>
          <w:highlight w:val="darkMagenta"/>
        </w:rPr>
        <w:t xml:space="preserve">Berührpunkte der Ankreise liegen symmetrisch zu denen der Inkreise </w:t>
      </w:r>
      <w:r>
        <w:rPr>
          <w:rFonts w:ascii="Verdana" w:hAnsi="Verdana"/>
          <w:b/>
          <w:color w:val="FFFFFF"/>
          <w:sz w:val="28"/>
          <w:szCs w:val="28"/>
          <w:highlight w:val="darkMagenta"/>
        </w:rPr>
        <w:t>bezüglich der Seitenmitten</w:t>
      </w:r>
      <w:r>
        <w:rPr>
          <w:rFonts w:ascii="Verdana" w:hAnsi="Verdana"/>
          <w:color w:val="FF0000"/>
          <w:sz w:val="28"/>
          <w:szCs w:val="28"/>
        </w:rPr>
        <w:t xml:space="preserve">. </w:t>
      </w:r>
    </w:p>
    <w:p w:rsidR="00B64068" w:rsidRPr="00966095" w:rsidRDefault="00B64068" w:rsidP="00B64068">
      <w:pPr>
        <w:spacing w:line="360" w:lineRule="auto"/>
        <w:outlineLvl w:val="1"/>
        <w:rPr>
          <w:rFonts w:ascii="Verdana" w:hAnsi="Verdana"/>
          <w:color w:val="FF00FF"/>
          <w:sz w:val="28"/>
          <w:szCs w:val="28"/>
        </w:rPr>
      </w:pPr>
      <w:r w:rsidRPr="00966095">
        <w:rPr>
          <w:rFonts w:ascii="Verdana" w:hAnsi="Verdana"/>
          <w:color w:val="FF0000"/>
          <w:sz w:val="28"/>
          <w:szCs w:val="28"/>
        </w:rPr>
        <w:t>Sehr schön sieht man auch das</w:t>
      </w:r>
      <w:r w:rsidRPr="00966095">
        <w:rPr>
          <w:rFonts w:ascii="Verdana" w:hAnsi="Verdana"/>
          <w:b/>
          <w:color w:val="FF0000"/>
          <w:sz w:val="28"/>
          <w:szCs w:val="28"/>
        </w:rPr>
        <w:t xml:space="preserve"> Kontaktdreieck</w:t>
      </w:r>
      <w:r>
        <w:rPr>
          <w:rFonts w:ascii="Verdana" w:hAnsi="Verdana"/>
          <w:b/>
          <w:color w:val="FF0000"/>
          <w:sz w:val="28"/>
          <w:szCs w:val="28"/>
        </w:rPr>
        <w:t xml:space="preserve"> </w:t>
      </w:r>
      <w:r w:rsidRPr="00966095">
        <w:rPr>
          <w:rFonts w:ascii="Verdana" w:hAnsi="Verdana"/>
          <w:color w:val="FF0000"/>
          <w:sz w:val="28"/>
          <w:szCs w:val="28"/>
        </w:rPr>
        <w:t>der Inkreisberührpunkte</w:t>
      </w:r>
      <w:r>
        <w:rPr>
          <w:rFonts w:ascii="Verdana" w:hAnsi="Verdana"/>
          <w:color w:val="FF00FF"/>
          <w:sz w:val="28"/>
          <w:szCs w:val="28"/>
        </w:rPr>
        <w:t xml:space="preserve"> und dasjenige der A</w:t>
      </w:r>
      <w:r w:rsidRPr="00966095">
        <w:rPr>
          <w:rFonts w:ascii="Verdana" w:hAnsi="Verdana"/>
          <w:color w:val="FF00FF"/>
          <w:sz w:val="28"/>
          <w:szCs w:val="28"/>
        </w:rPr>
        <w:t>nkreisberührpunkte</w:t>
      </w:r>
      <w:r>
        <w:rPr>
          <w:rFonts w:ascii="Verdana" w:hAnsi="Verdana"/>
          <w:color w:val="FF00FF"/>
          <w:sz w:val="28"/>
          <w:szCs w:val="28"/>
        </w:rPr>
        <w:t xml:space="preserve"> </w:t>
      </w:r>
      <w:r w:rsidRPr="00A469D2">
        <w:rPr>
          <w:rFonts w:ascii="Verdana" w:hAnsi="Verdana"/>
          <w:sz w:val="28"/>
          <w:szCs w:val="28"/>
        </w:rPr>
        <w:t xml:space="preserve">(beide sind flächengleich) bzw. </w:t>
      </w:r>
      <w:r>
        <w:rPr>
          <w:rFonts w:ascii="Verdana" w:hAnsi="Verdana"/>
          <w:sz w:val="28"/>
          <w:szCs w:val="28"/>
        </w:rPr>
        <w:t>ihren</w:t>
      </w:r>
      <w:r w:rsidRPr="00A469D2">
        <w:rPr>
          <w:rFonts w:ascii="Verdana" w:hAnsi="Verdana"/>
          <w:sz w:val="28"/>
          <w:szCs w:val="28"/>
        </w:rPr>
        <w:t xml:space="preserve"> </w:t>
      </w:r>
      <w:r w:rsidRPr="00A469D2">
        <w:rPr>
          <w:rFonts w:ascii="Verdana" w:hAnsi="Verdana"/>
          <w:b/>
          <w:color w:val="FF0000"/>
          <w:sz w:val="28"/>
          <w:szCs w:val="28"/>
        </w:rPr>
        <w:t>Gergonne</w:t>
      </w:r>
      <w:r w:rsidRPr="00A469D2">
        <w:rPr>
          <w:rFonts w:ascii="Verdana" w:hAnsi="Verdana"/>
          <w:sz w:val="28"/>
          <w:szCs w:val="28"/>
        </w:rPr>
        <w:t xml:space="preserve">- und den </w:t>
      </w:r>
      <w:r w:rsidRPr="00A469D2">
        <w:rPr>
          <w:rFonts w:ascii="Verdana" w:hAnsi="Verdana"/>
          <w:b/>
          <w:color w:val="FF00FF"/>
          <w:sz w:val="28"/>
          <w:szCs w:val="28"/>
        </w:rPr>
        <w:t>Na</w:t>
      </w:r>
      <w:r>
        <w:rPr>
          <w:rFonts w:ascii="Verdana" w:hAnsi="Verdana"/>
          <w:b/>
          <w:color w:val="FF00FF"/>
          <w:sz w:val="28"/>
          <w:szCs w:val="28"/>
        </w:rPr>
        <w:t>gelp</w:t>
      </w:r>
      <w:r w:rsidRPr="00A469D2">
        <w:rPr>
          <w:rFonts w:ascii="Verdana" w:hAnsi="Verdana"/>
          <w:b/>
          <w:color w:val="FF00FF"/>
          <w:sz w:val="28"/>
          <w:szCs w:val="28"/>
        </w:rPr>
        <w:t>u</w:t>
      </w:r>
      <w:r>
        <w:rPr>
          <w:rFonts w:ascii="Verdana" w:hAnsi="Verdana"/>
          <w:b/>
          <w:color w:val="FF00FF"/>
          <w:sz w:val="28"/>
          <w:szCs w:val="28"/>
        </w:rPr>
        <w:t>n</w:t>
      </w:r>
      <w:r w:rsidRPr="00A469D2">
        <w:rPr>
          <w:rFonts w:ascii="Verdana" w:hAnsi="Verdana"/>
          <w:b/>
          <w:color w:val="FF00FF"/>
          <w:sz w:val="28"/>
          <w:szCs w:val="28"/>
        </w:rPr>
        <w:t>kt</w:t>
      </w:r>
      <w:r>
        <w:rPr>
          <w:rFonts w:ascii="Verdana" w:hAnsi="Verdana"/>
          <w:color w:val="FF00FF"/>
          <w:sz w:val="28"/>
          <w:szCs w:val="28"/>
        </w:rPr>
        <w:t>!</w:t>
      </w:r>
    </w:p>
    <w:p w:rsidR="002E269A" w:rsidRDefault="003536A1" w:rsidP="00822327">
      <w:pPr>
        <w:spacing w:line="360" w:lineRule="auto"/>
        <w:jc w:val="both"/>
        <w:outlineLvl w:val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 w:type="page"/>
      </w:r>
    </w:p>
    <w:p w:rsidR="002E269A" w:rsidRDefault="002E269A" w:rsidP="00822327">
      <w:pPr>
        <w:spacing w:line="360" w:lineRule="auto"/>
        <w:jc w:val="both"/>
        <w:outlineLvl w:val="1"/>
        <w:rPr>
          <w:rFonts w:ascii="Verdana" w:hAnsi="Verdana"/>
          <w:color w:val="000000"/>
          <w:sz w:val="22"/>
          <w:szCs w:val="22"/>
        </w:rPr>
      </w:pPr>
    </w:p>
    <w:p w:rsidR="00822327" w:rsidRDefault="00B64068" w:rsidP="00822327">
      <w:pPr>
        <w:spacing w:line="360" w:lineRule="auto"/>
        <w:jc w:val="both"/>
        <w:outlineLvl w:val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Die Ankreisradiensumme ist </w:t>
      </w:r>
      <w:r w:rsidR="00822327">
        <w:rPr>
          <w:rFonts w:ascii="Verdana" w:hAnsi="Verdana"/>
          <w:color w:val="000000"/>
          <w:sz w:val="22"/>
          <w:szCs w:val="22"/>
        </w:rPr>
        <w:t>auch</w:t>
      </w:r>
    </w:p>
    <w:p w:rsidR="002E269A" w:rsidRDefault="00822327" w:rsidP="00822327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rFonts w:ascii="Verdana" w:hAnsi="Verdana"/>
          <w:b/>
          <w:color w:val="000000"/>
        </w:rPr>
        <w:t>r</w:t>
      </w:r>
      <w:r>
        <w:rPr>
          <w:rFonts w:ascii="Verdana" w:hAnsi="Verdana"/>
          <w:b/>
          <w:color w:val="000000"/>
          <w:position w:val="-6"/>
          <w:sz w:val="16"/>
          <w:szCs w:val="16"/>
        </w:rPr>
        <w:t>a</w:t>
      </w:r>
      <w:r w:rsidRPr="007E546B">
        <w:rPr>
          <w:rFonts w:ascii="Verdana" w:hAnsi="Verdana"/>
          <w:b/>
          <w:color w:val="000000"/>
        </w:rPr>
        <w:t xml:space="preserve"> </w:t>
      </w:r>
      <w:r w:rsidRPr="007E546B">
        <w:rPr>
          <w:rFonts w:ascii="Verdana" w:hAnsi="Verdana"/>
          <w:color w:val="000000"/>
        </w:rPr>
        <w:t>+</w:t>
      </w:r>
      <w:r>
        <w:rPr>
          <w:rFonts w:ascii="Verdana" w:hAnsi="Verdana"/>
          <w:b/>
          <w:color w:val="000000"/>
        </w:rPr>
        <w:t xml:space="preserve"> r</w:t>
      </w:r>
      <w:r>
        <w:rPr>
          <w:rFonts w:ascii="Verdana" w:hAnsi="Verdana"/>
          <w:b/>
          <w:color w:val="000000"/>
          <w:position w:val="-6"/>
          <w:sz w:val="16"/>
          <w:szCs w:val="16"/>
        </w:rPr>
        <w:t>b</w:t>
      </w:r>
      <w:r w:rsidRPr="007E546B">
        <w:rPr>
          <w:rFonts w:ascii="Verdana" w:hAnsi="Verdana"/>
          <w:b/>
          <w:color w:val="000000"/>
        </w:rPr>
        <w:t xml:space="preserve"> </w:t>
      </w:r>
      <w:r w:rsidRPr="007E546B">
        <w:rPr>
          <w:rFonts w:ascii="Verdana" w:hAnsi="Verdana"/>
          <w:color w:val="000000"/>
        </w:rPr>
        <w:t>+</w:t>
      </w:r>
      <w:r>
        <w:rPr>
          <w:rFonts w:ascii="Verdana" w:hAnsi="Verdana"/>
          <w:b/>
          <w:color w:val="000000"/>
        </w:rPr>
        <w:t xml:space="preserve"> r</w:t>
      </w:r>
      <w:r>
        <w:rPr>
          <w:rFonts w:ascii="Verdana" w:hAnsi="Verdana"/>
          <w:b/>
          <w:color w:val="000000"/>
          <w:position w:val="-6"/>
          <w:sz w:val="16"/>
          <w:szCs w:val="16"/>
        </w:rPr>
        <w:t>c</w:t>
      </w:r>
      <w:r>
        <w:rPr>
          <w:rFonts w:ascii="Verdana" w:hAnsi="Verdana"/>
          <w:b/>
          <w:color w:val="000000"/>
        </w:rPr>
        <w:t xml:space="preserve"> </w:t>
      </w:r>
      <w:r>
        <w:rPr>
          <w:rFonts w:ascii="Verdana" w:hAnsi="Verdana"/>
          <w:color w:val="000000"/>
        </w:rPr>
        <w:t>=  4R(1+ ∏sin½α</w:t>
      </w:r>
      <w:r w:rsidRPr="002538EF">
        <w:rPr>
          <w:rFonts w:ascii="Verdana" w:hAnsi="Verdana"/>
          <w:color w:val="000000"/>
          <w:sz w:val="16"/>
          <w:szCs w:val="16"/>
        </w:rPr>
        <w:t>i</w:t>
      </w:r>
      <w:r>
        <w:rPr>
          <w:rFonts w:ascii="Verdana" w:hAnsi="Verdana"/>
          <w:color w:val="000000"/>
        </w:rPr>
        <w:t>)</w:t>
      </w:r>
      <w:r w:rsidRPr="00215ACF">
        <w:rPr>
          <w:rFonts w:ascii="Verdana" w:hAnsi="Verdana"/>
          <w:color w:val="000000"/>
        </w:rPr>
        <w:t xml:space="preserve"> </w:t>
      </w:r>
    </w:p>
    <w:p w:rsidR="00822327" w:rsidRDefault="002E269A" w:rsidP="00822327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= 2R(cos² ½α + cos² ½β +cos² ½γ)</w:t>
      </w:r>
    </w:p>
    <w:p w:rsidR="00426B19" w:rsidRPr="00057442" w:rsidRDefault="00426B19" w:rsidP="00AE79E7">
      <w:pPr>
        <w:spacing w:line="360" w:lineRule="auto"/>
        <w:rPr>
          <w:rFonts w:ascii="Verdana" w:hAnsi="Verdana" w:cs="TimesNewRoman"/>
          <w:color w:val="FFFFFF"/>
          <w:highlight w:val="darkMagenta"/>
          <w:lang w:val="it-IT"/>
        </w:rPr>
      </w:pPr>
    </w:p>
    <w:p w:rsidR="00F4339F" w:rsidRDefault="00F4339F" w:rsidP="00F4339F">
      <w:pPr>
        <w:spacing w:line="360" w:lineRule="auto"/>
        <w:jc w:val="center"/>
        <w:outlineLvl w:val="1"/>
        <w:rPr>
          <w:rFonts w:ascii="Verdana" w:hAnsi="Verdana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    </w:t>
      </w:r>
      <w:r w:rsidRPr="00D80813">
        <w:rPr>
          <w:rFonts w:ascii="Verdana" w:hAnsi="Verdana"/>
          <w:color w:val="000000"/>
          <w:sz w:val="28"/>
          <w:szCs w:val="28"/>
        </w:rPr>
        <w:t xml:space="preserve">Für rechtwinklige ist </w:t>
      </w:r>
      <w:r w:rsidRPr="00D80813">
        <w:rPr>
          <w:rFonts w:ascii="Verdana" w:hAnsi="Verdana" w:cs="Arial"/>
          <w:color w:val="008080"/>
          <w:sz w:val="28"/>
          <w:szCs w:val="28"/>
          <w:lang w:val="en-GB"/>
        </w:rPr>
        <w:t>Σ</w:t>
      </w:r>
      <w:r w:rsidRPr="00D80813">
        <w:rPr>
          <w:rFonts w:ascii="Verdana" w:hAnsi="Verdana" w:cs="Arial"/>
          <w:color w:val="008080"/>
          <w:sz w:val="28"/>
          <w:szCs w:val="28"/>
        </w:rPr>
        <w:t>r</w:t>
      </w:r>
      <w:r w:rsidRPr="00B64068">
        <w:rPr>
          <w:rFonts w:ascii="Verdana" w:hAnsi="Verdana" w:cs="Arial"/>
          <w:color w:val="008080"/>
          <w:position w:val="-12"/>
          <w:sz w:val="20"/>
          <w:szCs w:val="20"/>
          <w:vertAlign w:val="subscript"/>
        </w:rPr>
        <w:t>i</w:t>
      </w:r>
      <w:r w:rsidRPr="00D80813">
        <w:rPr>
          <w:rFonts w:ascii="Verdana" w:hAnsi="Verdana" w:cs="Arial"/>
          <w:color w:val="008080"/>
          <w:position w:val="-12"/>
          <w:sz w:val="28"/>
          <w:szCs w:val="28"/>
        </w:rPr>
        <w:t xml:space="preserve"> </w:t>
      </w:r>
      <w:r w:rsidRPr="00D80813">
        <w:rPr>
          <w:rFonts w:ascii="Verdana" w:hAnsi="Verdana"/>
          <w:color w:val="000000"/>
          <w:sz w:val="28"/>
          <w:szCs w:val="28"/>
        </w:rPr>
        <w:t xml:space="preserve"> </w:t>
      </w:r>
      <w:r w:rsidRPr="00D80813">
        <w:rPr>
          <w:rFonts w:ascii="Verdana" w:hAnsi="Verdana"/>
          <w:sz w:val="28"/>
          <w:szCs w:val="28"/>
        </w:rPr>
        <w:t>=</w:t>
      </w:r>
      <w:r w:rsidR="00B64068">
        <w:rPr>
          <w:rFonts w:ascii="Verdana" w:hAnsi="Verdana"/>
          <w:sz w:val="28"/>
          <w:szCs w:val="28"/>
        </w:rPr>
        <w:t xml:space="preserve"> </w:t>
      </w:r>
      <w:r w:rsidRPr="00D80813">
        <w:rPr>
          <w:rFonts w:ascii="Verdana" w:hAnsi="Verdana"/>
          <w:sz w:val="28"/>
          <w:szCs w:val="28"/>
        </w:rPr>
        <w:t>u</w:t>
      </w:r>
      <w:r w:rsidR="00B64068">
        <w:rPr>
          <w:rFonts w:ascii="Verdana" w:hAnsi="Verdana"/>
          <w:sz w:val="28"/>
          <w:szCs w:val="28"/>
        </w:rPr>
        <w:t xml:space="preserve"> -</w:t>
      </w:r>
      <w:r w:rsidRPr="002D7842">
        <w:rPr>
          <w:rFonts w:ascii="Verdana" w:hAnsi="Verdana"/>
          <w:sz w:val="22"/>
          <w:szCs w:val="22"/>
        </w:rPr>
        <w:t xml:space="preserve"> </w:t>
      </w:r>
      <w:r w:rsidR="00B64068" w:rsidRPr="00D80813">
        <w:rPr>
          <w:rFonts w:ascii="Verdana" w:hAnsi="Verdana" w:cs="Arial"/>
          <w:color w:val="008080"/>
          <w:sz w:val="28"/>
          <w:szCs w:val="28"/>
        </w:rPr>
        <w:t>r</w:t>
      </w:r>
      <w:r w:rsidR="00B64068">
        <w:rPr>
          <w:rFonts w:ascii="Verdana" w:hAnsi="Verdana"/>
          <w:sz w:val="22"/>
          <w:szCs w:val="22"/>
        </w:rPr>
        <w:t xml:space="preserve">  = 4R+r </w:t>
      </w:r>
      <w:r>
        <w:rPr>
          <w:rFonts w:ascii="Verdana" w:hAnsi="Verdana"/>
          <w:sz w:val="22"/>
          <w:szCs w:val="22"/>
        </w:rPr>
        <w:t xml:space="preserve"> </w:t>
      </w:r>
    </w:p>
    <w:p w:rsidR="00B64068" w:rsidRDefault="00F4339F" w:rsidP="00F4339F">
      <w:pPr>
        <w:spacing w:line="360" w:lineRule="auto"/>
        <w:jc w:val="center"/>
        <w:outlineLvl w:val="1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zB. </w:t>
      </w:r>
      <w:r w:rsidR="00B64068">
        <w:rPr>
          <w:rFonts w:ascii="Verdana" w:hAnsi="Verdana"/>
          <w:sz w:val="22"/>
          <w:szCs w:val="22"/>
        </w:rPr>
        <w:t>1.</w:t>
      </w:r>
      <w:r>
        <w:rPr>
          <w:rFonts w:ascii="Verdana" w:hAnsi="Verdana"/>
          <w:sz w:val="22"/>
          <w:szCs w:val="22"/>
        </w:rPr>
        <w:t>Standar</w:t>
      </w:r>
      <w:r w:rsidR="00B64068">
        <w:rPr>
          <w:rFonts w:ascii="Verdana" w:hAnsi="Verdana"/>
          <w:sz w:val="22"/>
          <w:szCs w:val="22"/>
        </w:rPr>
        <w:t xml:space="preserve">d-Dreieck </w:t>
      </w:r>
      <w:r>
        <w:rPr>
          <w:rFonts w:ascii="Verdana" w:hAnsi="Verdana"/>
          <w:sz w:val="22"/>
          <w:szCs w:val="22"/>
        </w:rPr>
        <w:t xml:space="preserve">3, 4 und 5:   </w:t>
      </w:r>
    </w:p>
    <w:p w:rsidR="00A97A43" w:rsidRDefault="00F4339F" w:rsidP="00F4339F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rFonts w:ascii="Verdana" w:hAnsi="Verdana"/>
          <w:sz w:val="22"/>
          <w:szCs w:val="22"/>
        </w:rPr>
        <w:t>6+3+2  +</w:t>
      </w:r>
      <w:r w:rsidR="00B64068">
        <w:rPr>
          <w:rFonts w:ascii="Verdana" w:hAnsi="Verdana"/>
          <w:sz w:val="22"/>
          <w:szCs w:val="22"/>
        </w:rPr>
        <w:t xml:space="preserve"> </w:t>
      </w:r>
      <w:r w:rsidRPr="00111FB7">
        <w:rPr>
          <w:rFonts w:ascii="Verdana" w:hAnsi="Verdana"/>
          <w:b/>
          <w:i/>
          <w:color w:val="31849B"/>
          <w:sz w:val="22"/>
          <w:szCs w:val="22"/>
        </w:rPr>
        <w:t>1</w:t>
      </w:r>
      <w:r>
        <w:rPr>
          <w:rFonts w:ascii="Verdana" w:hAnsi="Verdana"/>
          <w:sz w:val="22"/>
          <w:szCs w:val="22"/>
        </w:rPr>
        <w:t xml:space="preserve"> = 12  </w:t>
      </w:r>
      <w:r w:rsidR="003536A1">
        <w:rPr>
          <w:rFonts w:ascii="Verdana" w:hAnsi="Verdana"/>
          <w:sz w:val="22"/>
          <w:szCs w:val="22"/>
        </w:rPr>
        <w:t>= u</w:t>
      </w:r>
      <w:r>
        <w:rPr>
          <w:rFonts w:ascii="Verdana" w:hAnsi="Verdana"/>
          <w:sz w:val="22"/>
          <w:szCs w:val="22"/>
        </w:rPr>
        <w:t xml:space="preserve"> </w:t>
      </w:r>
    </w:p>
    <w:p w:rsidR="002E269A" w:rsidRDefault="002E269A" w:rsidP="002E269A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</w:p>
    <w:p w:rsidR="00F4339F" w:rsidRDefault="00F4339F" w:rsidP="002E269A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</w:p>
    <w:p w:rsidR="00822327" w:rsidRDefault="00822327" w:rsidP="00822327">
      <w:pPr>
        <w:spacing w:line="360" w:lineRule="auto"/>
        <w:jc w:val="center"/>
        <w:outlineLvl w:val="1"/>
        <w:rPr>
          <w:rFonts w:ascii="Verdana" w:hAnsi="Verdana"/>
          <w:color w:val="000000"/>
          <w:sz w:val="22"/>
          <w:szCs w:val="22"/>
        </w:rPr>
      </w:pPr>
    </w:p>
    <w:p w:rsidR="00CA48E1" w:rsidRDefault="00CA48E1" w:rsidP="00CA48E1">
      <w:pPr>
        <w:spacing w:line="360" w:lineRule="auto"/>
        <w:jc w:val="center"/>
        <w:outlineLvl w:val="1"/>
        <w:rPr>
          <w:rFonts w:ascii="Verdana" w:hAnsi="Verdana"/>
        </w:rPr>
      </w:pPr>
      <w:r w:rsidRPr="00CA48E1">
        <w:rPr>
          <w:rFonts w:ascii="Verdana" w:hAnsi="Verdana"/>
          <w:color w:val="000000"/>
          <w:highlight w:val="yellow"/>
        </w:rPr>
        <w:t>∏</w:t>
      </w:r>
      <w:r w:rsidRPr="00CA48E1">
        <w:rPr>
          <w:rFonts w:ascii="Verdana" w:hAnsi="Verdana"/>
          <w:b/>
          <w:color w:val="000000"/>
          <w:highlight w:val="yellow"/>
        </w:rPr>
        <w:t xml:space="preserve"> </w:t>
      </w:r>
      <w:r w:rsidRPr="00CA48E1">
        <w:rPr>
          <w:rFonts w:ascii="Verdana" w:hAnsi="Verdana"/>
          <w:b/>
          <w:highlight w:val="yellow"/>
        </w:rPr>
        <w:t>r</w:t>
      </w:r>
      <w:r w:rsidRPr="00CA48E1">
        <w:rPr>
          <w:rFonts w:ascii="Verdana" w:hAnsi="Verdana"/>
          <w:b/>
          <w:position w:val="-6"/>
          <w:sz w:val="16"/>
          <w:szCs w:val="16"/>
          <w:highlight w:val="yellow"/>
        </w:rPr>
        <w:t xml:space="preserve">i  </w:t>
      </w:r>
      <w:r w:rsidRPr="00CA48E1">
        <w:rPr>
          <w:rFonts w:ascii="Verdana" w:hAnsi="Verdana"/>
          <w:highlight w:val="yellow"/>
        </w:rPr>
        <w:t>= ½Au</w:t>
      </w:r>
    </w:p>
    <w:p w:rsidR="00CA48E1" w:rsidRPr="00CA48E1" w:rsidRDefault="00CA48E1" w:rsidP="00CA48E1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  <w:r w:rsidRPr="00CA48E1">
        <w:rPr>
          <w:rFonts w:ascii="Verdana" w:hAnsi="Verdana"/>
          <w:sz w:val="20"/>
          <w:szCs w:val="20"/>
        </w:rPr>
        <w:t>14*12*10,5= 1764</w:t>
      </w:r>
      <w:r>
        <w:rPr>
          <w:rFonts w:ascii="Verdana" w:hAnsi="Verdana"/>
          <w:sz w:val="20"/>
          <w:szCs w:val="20"/>
        </w:rPr>
        <w:t xml:space="preserve">  = 84*21</w:t>
      </w:r>
    </w:p>
    <w:p w:rsidR="00822327" w:rsidRDefault="00822327" w:rsidP="00730E88">
      <w:pPr>
        <w:jc w:val="center"/>
        <w:rPr>
          <w:rFonts w:ascii="Verdana" w:hAnsi="Verdana"/>
          <w:b/>
          <w:color w:val="000000"/>
          <w:highlight w:val="yellow"/>
        </w:rPr>
      </w:pPr>
    </w:p>
    <w:p w:rsidR="002E269A" w:rsidRDefault="002E269A" w:rsidP="00730E88">
      <w:pPr>
        <w:jc w:val="center"/>
        <w:rPr>
          <w:rFonts w:ascii="Verdana" w:hAnsi="Verdana"/>
          <w:b/>
          <w:color w:val="000000"/>
          <w:highlight w:val="yellow"/>
        </w:rPr>
      </w:pPr>
    </w:p>
    <w:p w:rsidR="00E53D7D" w:rsidRDefault="00730E88" w:rsidP="00730E88">
      <w:pPr>
        <w:jc w:val="center"/>
        <w:rPr>
          <w:rFonts w:ascii="Verdana" w:hAnsi="Verdana"/>
          <w:b/>
          <w:color w:val="000000"/>
        </w:rPr>
      </w:pPr>
      <w:r w:rsidRPr="00E53D7D">
        <w:rPr>
          <w:rFonts w:ascii="Verdana" w:hAnsi="Verdana"/>
          <w:b/>
          <w:color w:val="000000"/>
        </w:rPr>
        <w:t>r</w:t>
      </w:r>
      <w:r w:rsidRPr="00E53D7D">
        <w:rPr>
          <w:rFonts w:ascii="Verdana" w:hAnsi="Verdana"/>
          <w:b/>
          <w:color w:val="000000"/>
          <w:position w:val="-6"/>
          <w:sz w:val="16"/>
          <w:szCs w:val="16"/>
        </w:rPr>
        <w:t>a</w:t>
      </w:r>
      <w:r w:rsidRPr="00E53D7D">
        <w:rPr>
          <w:rFonts w:ascii="Verdana" w:hAnsi="Verdana"/>
          <w:b/>
          <w:color w:val="000000"/>
        </w:rPr>
        <w:t xml:space="preserve"> </w:t>
      </w:r>
      <w:r w:rsidRPr="00E53D7D">
        <w:rPr>
          <w:rFonts w:ascii="Verdana" w:hAnsi="Verdana"/>
          <w:color w:val="000000"/>
        </w:rPr>
        <w:t>+</w:t>
      </w:r>
      <w:r w:rsidRPr="00E53D7D">
        <w:rPr>
          <w:rFonts w:ascii="Verdana" w:hAnsi="Verdana"/>
          <w:b/>
          <w:color w:val="000000"/>
        </w:rPr>
        <w:t xml:space="preserve"> r</w:t>
      </w:r>
      <w:r w:rsidRPr="00E53D7D">
        <w:rPr>
          <w:rFonts w:ascii="Verdana" w:hAnsi="Verdana"/>
          <w:b/>
          <w:color w:val="000000"/>
          <w:position w:val="-6"/>
          <w:sz w:val="16"/>
          <w:szCs w:val="16"/>
        </w:rPr>
        <w:t>b</w:t>
      </w:r>
      <w:r w:rsidRPr="00E53D7D">
        <w:rPr>
          <w:rFonts w:ascii="Verdana" w:hAnsi="Verdana"/>
          <w:b/>
          <w:color w:val="000000"/>
        </w:rPr>
        <w:t xml:space="preserve"> </w:t>
      </w:r>
      <w:r w:rsidRPr="00E53D7D">
        <w:rPr>
          <w:rFonts w:ascii="Verdana" w:hAnsi="Verdana"/>
          <w:color w:val="000000"/>
        </w:rPr>
        <w:t>+</w:t>
      </w:r>
      <w:r w:rsidRPr="00E53D7D">
        <w:rPr>
          <w:rFonts w:ascii="Verdana" w:hAnsi="Verdana"/>
          <w:b/>
          <w:color w:val="000000"/>
        </w:rPr>
        <w:t xml:space="preserve"> r</w:t>
      </w:r>
      <w:r w:rsidRPr="00E53D7D">
        <w:rPr>
          <w:rFonts w:ascii="Verdana" w:hAnsi="Verdana"/>
          <w:b/>
          <w:color w:val="000000"/>
          <w:position w:val="-6"/>
          <w:sz w:val="16"/>
          <w:szCs w:val="16"/>
        </w:rPr>
        <w:t>c</w:t>
      </w:r>
      <w:r w:rsidRPr="00E53D7D">
        <w:rPr>
          <w:rFonts w:ascii="Verdana" w:hAnsi="Verdana"/>
          <w:color w:val="000000"/>
        </w:rPr>
        <w:t>+</w:t>
      </w:r>
      <w:r w:rsidRPr="00E53D7D">
        <w:rPr>
          <w:rFonts w:ascii="Verdana" w:hAnsi="Verdana"/>
          <w:b/>
          <w:color w:val="000000"/>
        </w:rPr>
        <w:t xml:space="preserve"> 3r </w:t>
      </w:r>
    </w:p>
    <w:p w:rsidR="00730E88" w:rsidRDefault="00730E88" w:rsidP="00730E88">
      <w:pPr>
        <w:jc w:val="center"/>
        <w:rPr>
          <w:rFonts w:ascii="Verdana" w:hAnsi="Verdana"/>
          <w:color w:val="000000"/>
        </w:rPr>
      </w:pPr>
      <w:r w:rsidRPr="00E53D7D">
        <w:rPr>
          <w:rFonts w:ascii="Verdana" w:hAnsi="Verdana"/>
          <w:color w:val="000000"/>
        </w:rPr>
        <w:t>= 4R(cos α + cos β +cos γ)</w:t>
      </w:r>
    </w:p>
    <w:p w:rsidR="00730E88" w:rsidRDefault="00730E88" w:rsidP="00730E88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= 4(R+r)</w:t>
      </w:r>
    </w:p>
    <w:p w:rsidR="003F7F6F" w:rsidRDefault="003F7F6F" w:rsidP="003F7F6F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</w:p>
    <w:p w:rsidR="00D06546" w:rsidRDefault="00E53D7D" w:rsidP="00E42607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Die Kosinensumme ist eben (r+R)</w:t>
      </w:r>
      <w:r w:rsidRPr="00E53D7D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/ R</w:t>
      </w:r>
    </w:p>
    <w:p w:rsidR="002E269A" w:rsidRDefault="002E269A" w:rsidP="00E42607">
      <w:pPr>
        <w:spacing w:line="360" w:lineRule="auto"/>
        <w:rPr>
          <w:rFonts w:ascii="Verdana" w:hAnsi="Verdana"/>
          <w:sz w:val="28"/>
          <w:szCs w:val="28"/>
        </w:rPr>
      </w:pPr>
    </w:p>
    <w:p w:rsidR="002E269A" w:rsidRDefault="002E269A" w:rsidP="00E42607">
      <w:pPr>
        <w:spacing w:line="360" w:lineRule="auto"/>
        <w:rPr>
          <w:rFonts w:ascii="Verdana" w:hAnsi="Verdana"/>
          <w:sz w:val="28"/>
          <w:szCs w:val="28"/>
        </w:rPr>
      </w:pPr>
    </w:p>
    <w:p w:rsidR="002E269A" w:rsidRDefault="00843F70" w:rsidP="00E42607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  <w:r w:rsidR="00E42607" w:rsidRPr="00E42607">
        <w:rPr>
          <w:rFonts w:ascii="Verdana" w:hAnsi="Verdana"/>
          <w:sz w:val="28"/>
          <w:szCs w:val="28"/>
        </w:rPr>
        <w:t>D</w:t>
      </w:r>
      <w:r w:rsidR="00426B19">
        <w:rPr>
          <w:rFonts w:ascii="Verdana" w:hAnsi="Verdana"/>
          <w:sz w:val="28"/>
          <w:szCs w:val="28"/>
        </w:rPr>
        <w:t>ie Summe der</w:t>
      </w:r>
      <w:r w:rsidR="00E42607" w:rsidRPr="00E42607">
        <w:rPr>
          <w:rFonts w:ascii="Verdana" w:hAnsi="Verdana"/>
          <w:sz w:val="28"/>
          <w:szCs w:val="28"/>
        </w:rPr>
        <w:t xml:space="preserve"> </w:t>
      </w:r>
      <w:r w:rsidR="00E42607" w:rsidRPr="00E42607">
        <w:rPr>
          <w:rFonts w:ascii="Verdana" w:hAnsi="Verdana"/>
          <w:b/>
          <w:sz w:val="28"/>
          <w:szCs w:val="28"/>
        </w:rPr>
        <w:t>Kehrwert</w:t>
      </w:r>
      <w:r w:rsidR="00426B19">
        <w:rPr>
          <w:rFonts w:ascii="Verdana" w:hAnsi="Verdana"/>
          <w:b/>
          <w:sz w:val="28"/>
          <w:szCs w:val="28"/>
        </w:rPr>
        <w:t>e</w:t>
      </w:r>
      <w:r w:rsidR="00E42607" w:rsidRPr="00E42607">
        <w:rPr>
          <w:rFonts w:ascii="Verdana" w:hAnsi="Verdana"/>
          <w:b/>
          <w:sz w:val="28"/>
          <w:szCs w:val="28"/>
        </w:rPr>
        <w:t xml:space="preserve"> der Ankreisradien </w:t>
      </w:r>
      <w:r w:rsidR="002E269A" w:rsidRPr="0051418B">
        <w:rPr>
          <w:rFonts w:ascii="Verdana" w:hAnsi="Verdana"/>
          <w:sz w:val="28"/>
          <w:szCs w:val="28"/>
        </w:rPr>
        <w:t xml:space="preserve">Σ </w:t>
      </w:r>
      <w:r w:rsidR="002E269A" w:rsidRPr="0051418B">
        <w:rPr>
          <w:rFonts w:ascii="Verdana" w:hAnsi="Verdana"/>
          <w:b/>
          <w:sz w:val="28"/>
          <w:szCs w:val="28"/>
        </w:rPr>
        <w:t>r</w:t>
      </w:r>
      <w:r w:rsidR="0051418B" w:rsidRPr="0051418B">
        <w:rPr>
          <w:rFonts w:ascii="Verdana" w:hAnsi="Verdana"/>
          <w:b/>
          <w:position w:val="-6"/>
          <w:sz w:val="28"/>
          <w:szCs w:val="28"/>
          <w:vertAlign w:val="subscript"/>
        </w:rPr>
        <w:t xml:space="preserve"> i</w:t>
      </w:r>
      <w:r w:rsidR="0051418B" w:rsidRPr="00426B19">
        <w:rPr>
          <w:rFonts w:ascii="Verdana" w:hAnsi="Verdana"/>
          <w:sz w:val="28"/>
          <w:szCs w:val="28"/>
        </w:rPr>
        <w:t xml:space="preserve"> </w:t>
      </w:r>
      <w:r w:rsidR="0051418B" w:rsidRPr="0051418B">
        <w:rPr>
          <w:rFonts w:ascii="Verdana" w:hAnsi="Verdana"/>
          <w:b/>
          <w:sz w:val="28"/>
          <w:szCs w:val="28"/>
          <w:vertAlign w:val="superscript"/>
        </w:rPr>
        <w:t>-</w:t>
      </w:r>
      <w:r w:rsidR="0051418B" w:rsidRPr="0051418B">
        <w:rPr>
          <w:rFonts w:ascii="Verdana" w:hAnsi="Verdana"/>
          <w:sz w:val="28"/>
          <w:szCs w:val="28"/>
          <w:vertAlign w:val="superscript"/>
        </w:rPr>
        <w:t>1</w:t>
      </w:r>
      <w:r w:rsidR="002E269A" w:rsidRPr="00426B19">
        <w:rPr>
          <w:rFonts w:ascii="Verdana" w:hAnsi="Verdana"/>
          <w:sz w:val="28"/>
          <w:szCs w:val="28"/>
        </w:rPr>
        <w:t xml:space="preserve"> </w:t>
      </w:r>
    </w:p>
    <w:p w:rsidR="002E269A" w:rsidRDefault="00426B19" w:rsidP="002E269A">
      <w:pPr>
        <w:spacing w:line="360" w:lineRule="auto"/>
        <w:jc w:val="right"/>
        <w:rPr>
          <w:rFonts w:ascii="Verdana" w:hAnsi="Verdana"/>
          <w:sz w:val="28"/>
          <w:szCs w:val="28"/>
        </w:rPr>
      </w:pPr>
      <w:r w:rsidRPr="00426B19">
        <w:rPr>
          <w:rFonts w:ascii="Verdana" w:hAnsi="Verdana"/>
          <w:sz w:val="28"/>
          <w:szCs w:val="28"/>
        </w:rPr>
        <w:t xml:space="preserve">(bzw. </w:t>
      </w:r>
      <w:r w:rsidR="002E269A">
        <w:rPr>
          <w:rFonts w:ascii="Verdana" w:hAnsi="Verdana"/>
          <w:sz w:val="28"/>
          <w:szCs w:val="28"/>
        </w:rPr>
        <w:t xml:space="preserve">auch der </w:t>
      </w:r>
      <w:r w:rsidRPr="00426B19">
        <w:rPr>
          <w:rFonts w:ascii="Verdana" w:hAnsi="Verdana"/>
          <w:sz w:val="28"/>
          <w:szCs w:val="28"/>
        </w:rPr>
        <w:t>Höhen)</w:t>
      </w:r>
      <w:r>
        <w:rPr>
          <w:rFonts w:ascii="Verdana" w:hAnsi="Verdana"/>
          <w:b/>
          <w:sz w:val="28"/>
          <w:szCs w:val="28"/>
        </w:rPr>
        <w:t xml:space="preserve"> </w:t>
      </w:r>
      <w:r w:rsidR="002E269A" w:rsidRPr="00E42607">
        <w:rPr>
          <w:rFonts w:ascii="Verdana" w:hAnsi="Verdana"/>
          <w:sz w:val="28"/>
          <w:szCs w:val="28"/>
        </w:rPr>
        <w:t>ist</w:t>
      </w:r>
      <w:r w:rsidR="002E269A" w:rsidRPr="002E269A">
        <w:rPr>
          <w:rFonts w:ascii="Verdana" w:hAnsi="Verdana"/>
          <w:sz w:val="28"/>
          <w:szCs w:val="28"/>
        </w:rPr>
        <w:t xml:space="preserve"> </w:t>
      </w:r>
      <w:r w:rsidR="002E269A" w:rsidRPr="00E42607">
        <w:rPr>
          <w:rFonts w:ascii="Verdana" w:hAnsi="Verdana"/>
          <w:sz w:val="28"/>
          <w:szCs w:val="28"/>
        </w:rPr>
        <w:t>der</w:t>
      </w:r>
    </w:p>
    <w:p w:rsidR="00E42607" w:rsidRPr="00E42607" w:rsidRDefault="00E42607" w:rsidP="00E42607">
      <w:pPr>
        <w:spacing w:line="360" w:lineRule="auto"/>
        <w:rPr>
          <w:rFonts w:ascii="Verdana" w:hAnsi="Verdana"/>
          <w:sz w:val="28"/>
          <w:szCs w:val="28"/>
        </w:rPr>
      </w:pPr>
      <w:r w:rsidRPr="00E42607">
        <w:rPr>
          <w:rFonts w:ascii="Verdana" w:hAnsi="Verdana"/>
          <w:b/>
          <w:sz w:val="28"/>
          <w:szCs w:val="28"/>
        </w:rPr>
        <w:t xml:space="preserve">Kehrwert </w:t>
      </w:r>
      <w:r w:rsidRPr="00E42607">
        <w:rPr>
          <w:rFonts w:ascii="Verdana" w:hAnsi="Verdana"/>
          <w:sz w:val="28"/>
          <w:szCs w:val="28"/>
        </w:rPr>
        <w:t>des</w:t>
      </w:r>
      <w:r w:rsidRPr="00E42607">
        <w:rPr>
          <w:rFonts w:ascii="Verdana" w:hAnsi="Verdana"/>
          <w:b/>
          <w:sz w:val="28"/>
          <w:szCs w:val="28"/>
        </w:rPr>
        <w:t xml:space="preserve"> </w:t>
      </w:r>
      <w:r w:rsidRPr="00E42607">
        <w:rPr>
          <w:rFonts w:ascii="Verdana" w:hAnsi="Verdana"/>
          <w:sz w:val="28"/>
          <w:szCs w:val="28"/>
        </w:rPr>
        <w:t xml:space="preserve">Inkreisradius </w:t>
      </w:r>
      <w:r w:rsidRPr="00E42607">
        <w:rPr>
          <w:rFonts w:ascii="Verdana" w:hAnsi="Verdana"/>
          <w:b/>
          <w:sz w:val="28"/>
          <w:szCs w:val="28"/>
        </w:rPr>
        <w:t xml:space="preserve">r </w:t>
      </w:r>
      <w:r w:rsidRPr="00E42607">
        <w:rPr>
          <w:rFonts w:ascii="Verdana" w:hAnsi="Verdana"/>
          <w:sz w:val="28"/>
          <w:szCs w:val="28"/>
        </w:rPr>
        <w:t>= xyz</w:t>
      </w:r>
      <w:r w:rsidR="00283A3A" w:rsidRPr="00283A3A">
        <w:rPr>
          <w:rFonts w:ascii="Verdana" w:hAnsi="Verdana"/>
          <w:sz w:val="28"/>
          <w:szCs w:val="28"/>
        </w:rPr>
        <w:t xml:space="preserve"> </w:t>
      </w:r>
      <w:r w:rsidR="00283A3A" w:rsidRPr="00E42607">
        <w:rPr>
          <w:rFonts w:ascii="Verdana" w:hAnsi="Verdana"/>
          <w:sz w:val="28"/>
          <w:szCs w:val="28"/>
        </w:rPr>
        <w:t>/A</w:t>
      </w:r>
      <w:r w:rsidR="00CD1F87">
        <w:rPr>
          <w:rStyle w:val="Funotenzeichen"/>
          <w:rFonts w:ascii="Verdana" w:hAnsi="Verdana"/>
          <w:sz w:val="28"/>
          <w:szCs w:val="28"/>
        </w:rPr>
        <w:footnoteReference w:id="5"/>
      </w:r>
    </w:p>
    <w:p w:rsidR="00E42607" w:rsidRPr="00E42607" w:rsidRDefault="00E42607" w:rsidP="00E42607">
      <w:pPr>
        <w:spacing w:line="360" w:lineRule="auto"/>
        <w:rPr>
          <w:rFonts w:ascii="Verdana" w:hAnsi="Verdana"/>
          <w:sz w:val="28"/>
          <w:szCs w:val="28"/>
        </w:rPr>
      </w:pPr>
    </w:p>
    <w:p w:rsidR="00843F70" w:rsidRDefault="00843F70" w:rsidP="00E42607">
      <w:pPr>
        <w:spacing w:line="360" w:lineRule="auto"/>
        <w:jc w:val="center"/>
        <w:rPr>
          <w:rFonts w:ascii="Verdana" w:hAnsi="Verdana"/>
          <w:color w:val="FFFFFF"/>
          <w:sz w:val="20"/>
          <w:szCs w:val="20"/>
          <w:highlight w:val="darkMagenta"/>
        </w:rPr>
      </w:pPr>
    </w:p>
    <w:p w:rsidR="00E42607" w:rsidRPr="00E42607" w:rsidRDefault="00730E88" w:rsidP="00E42607">
      <w:pPr>
        <w:spacing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5A571E">
        <w:rPr>
          <w:rFonts w:ascii="Verdana" w:hAnsi="Verdana"/>
          <w:color w:val="FFFFFF"/>
          <w:sz w:val="20"/>
          <w:szCs w:val="20"/>
          <w:highlight w:val="darkMagenta"/>
        </w:rPr>
        <w:t>1/</w:t>
      </w:r>
      <w:r w:rsidR="00E42607" w:rsidRPr="005A571E">
        <w:rPr>
          <w:rFonts w:ascii="Verdana" w:eastAsia="Verdana" w:hAnsi="Verdana" w:cs="Verdana"/>
          <w:b/>
          <w:bCs/>
          <w:iCs/>
          <w:color w:val="FFFFFF"/>
          <w:sz w:val="28"/>
          <w:szCs w:val="28"/>
          <w:highlight w:val="darkMagenta"/>
        </w:rPr>
        <w:t>r</w:t>
      </w:r>
      <w:r w:rsidR="00E42607" w:rsidRPr="005A571E">
        <w:rPr>
          <w:rFonts w:ascii="Verdana" w:eastAsia="Verdana" w:hAnsi="Verdana" w:cs="Verdana"/>
          <w:b/>
          <w:bCs/>
          <w:iCs/>
          <w:color w:val="FFFFFF"/>
          <w:sz w:val="28"/>
          <w:szCs w:val="28"/>
          <w:highlight w:val="darkMagenta"/>
          <w:vertAlign w:val="subscript"/>
        </w:rPr>
        <w:t>a</w:t>
      </w:r>
      <w:r w:rsidR="00E42607" w:rsidRPr="005A571E">
        <w:rPr>
          <w:rFonts w:ascii="Verdana" w:hAnsi="Verdana"/>
          <w:color w:val="FFFFFF"/>
          <w:sz w:val="28"/>
          <w:szCs w:val="28"/>
          <w:highlight w:val="darkMagenta"/>
        </w:rPr>
        <w:t xml:space="preserve"> + </w:t>
      </w:r>
      <w:r w:rsidRPr="005A571E">
        <w:rPr>
          <w:rFonts w:ascii="Verdana" w:hAnsi="Verdana"/>
          <w:color w:val="FFFFFF"/>
          <w:sz w:val="20"/>
          <w:szCs w:val="20"/>
          <w:highlight w:val="darkMagenta"/>
        </w:rPr>
        <w:t>1/</w:t>
      </w:r>
      <w:r w:rsidR="00E42607" w:rsidRPr="005A571E">
        <w:rPr>
          <w:rFonts w:ascii="Verdana" w:eastAsia="Verdana" w:hAnsi="Verdana" w:cs="Verdana"/>
          <w:b/>
          <w:bCs/>
          <w:iCs/>
          <w:color w:val="FFFFFF"/>
          <w:sz w:val="28"/>
          <w:szCs w:val="28"/>
          <w:highlight w:val="darkMagenta"/>
        </w:rPr>
        <w:t>r</w:t>
      </w:r>
      <w:r w:rsidR="00E42607" w:rsidRPr="005A571E">
        <w:rPr>
          <w:rFonts w:ascii="Verdana" w:eastAsia="Verdana" w:hAnsi="Verdana" w:cs="Verdana"/>
          <w:b/>
          <w:bCs/>
          <w:iCs/>
          <w:color w:val="FFFFFF"/>
          <w:sz w:val="28"/>
          <w:szCs w:val="28"/>
          <w:highlight w:val="darkMagenta"/>
          <w:vertAlign w:val="subscript"/>
        </w:rPr>
        <w:t>b</w:t>
      </w:r>
      <w:r w:rsidR="00E42607" w:rsidRPr="005A571E">
        <w:rPr>
          <w:rFonts w:ascii="Verdana" w:hAnsi="Verdana"/>
          <w:color w:val="FFFFFF"/>
          <w:sz w:val="28"/>
          <w:szCs w:val="28"/>
          <w:highlight w:val="darkMagenta"/>
        </w:rPr>
        <w:t xml:space="preserve">+ </w:t>
      </w:r>
      <w:r w:rsidRPr="005A571E">
        <w:rPr>
          <w:rFonts w:ascii="Verdana" w:hAnsi="Verdana"/>
          <w:color w:val="FFFFFF"/>
          <w:sz w:val="20"/>
          <w:szCs w:val="20"/>
          <w:highlight w:val="darkMagenta"/>
        </w:rPr>
        <w:t>1/</w:t>
      </w:r>
      <w:r w:rsidR="00E42607" w:rsidRPr="005A571E">
        <w:rPr>
          <w:rFonts w:ascii="Verdana" w:eastAsia="Verdana" w:hAnsi="Verdana" w:cs="Verdana"/>
          <w:b/>
          <w:bCs/>
          <w:iCs/>
          <w:color w:val="FFFFFF"/>
          <w:sz w:val="28"/>
          <w:szCs w:val="28"/>
          <w:highlight w:val="darkMagenta"/>
        </w:rPr>
        <w:t>r</w:t>
      </w:r>
      <w:r w:rsidR="00E42607" w:rsidRPr="005A571E">
        <w:rPr>
          <w:rFonts w:ascii="Verdana" w:eastAsia="Verdana" w:hAnsi="Verdana" w:cs="Verdana"/>
          <w:b/>
          <w:bCs/>
          <w:iCs/>
          <w:color w:val="FFFFFF"/>
          <w:sz w:val="28"/>
          <w:szCs w:val="28"/>
          <w:highlight w:val="darkMagenta"/>
          <w:vertAlign w:val="subscript"/>
        </w:rPr>
        <w:t>b</w:t>
      </w:r>
      <w:r w:rsidR="00E42607" w:rsidRPr="005A571E">
        <w:rPr>
          <w:rFonts w:ascii="Verdana" w:eastAsia="Verdana" w:hAnsi="Verdana" w:cs="Verdana"/>
          <w:b/>
          <w:bCs/>
          <w:iCs/>
          <w:color w:val="9933FF"/>
          <w:sz w:val="28"/>
          <w:szCs w:val="28"/>
          <w:highlight w:val="darkMagenta"/>
          <w:vertAlign w:val="subscript"/>
        </w:rPr>
        <w:t xml:space="preserve"> </w:t>
      </w:r>
      <w:r w:rsidR="00E42607" w:rsidRPr="005A571E">
        <w:rPr>
          <w:rFonts w:ascii="Verdana" w:hAnsi="Verdana"/>
          <w:sz w:val="28"/>
          <w:szCs w:val="28"/>
          <w:highlight w:val="darkMagenta"/>
        </w:rPr>
        <w:t>=</w:t>
      </w:r>
      <w:r w:rsidR="002E269A">
        <w:rPr>
          <w:rFonts w:ascii="Verdana" w:hAnsi="Verdana"/>
          <w:sz w:val="28"/>
          <w:szCs w:val="28"/>
        </w:rPr>
        <w:t xml:space="preserve"> </w:t>
      </w:r>
      <w:r w:rsidR="00E42607" w:rsidRPr="00E42607">
        <w:rPr>
          <w:rFonts w:ascii="Verdana" w:hAnsi="Verdana"/>
          <w:sz w:val="28"/>
          <w:szCs w:val="28"/>
        </w:rPr>
        <w:t xml:space="preserve">  </w:t>
      </w:r>
      <w:r w:rsidR="00E42607" w:rsidRPr="00E42607">
        <w:rPr>
          <w:rFonts w:ascii="Verdana" w:hAnsi="Verdana"/>
          <w:color w:val="00B0F0"/>
          <w:sz w:val="28"/>
          <w:szCs w:val="28"/>
        </w:rPr>
        <w:t xml:space="preserve">  </w:t>
      </w:r>
      <w:r w:rsidR="00E42607" w:rsidRPr="002E269A">
        <w:rPr>
          <w:rFonts w:ascii="Verdana" w:hAnsi="Verdana"/>
          <w:color w:val="FFFFFF"/>
          <w:sz w:val="28"/>
          <w:szCs w:val="28"/>
        </w:rPr>
        <w:t xml:space="preserve"> </w:t>
      </w:r>
      <w:r w:rsidR="00E42607" w:rsidRPr="002E269A">
        <w:rPr>
          <w:rFonts w:ascii="Verdana" w:hAnsi="Verdana"/>
          <w:color w:val="FFFFFF"/>
          <w:sz w:val="28"/>
          <w:szCs w:val="28"/>
          <w:highlight w:val="darkMagenta"/>
        </w:rPr>
        <w:t>1/</w:t>
      </w:r>
      <w:r w:rsidR="00E42607" w:rsidRPr="002E269A">
        <w:rPr>
          <w:rFonts w:ascii="Verdana" w:hAnsi="Verdana"/>
          <w:b/>
          <w:color w:val="FFFFFF"/>
          <w:sz w:val="28"/>
          <w:szCs w:val="28"/>
          <w:highlight w:val="darkMagenta"/>
        </w:rPr>
        <w:t>r</w:t>
      </w:r>
    </w:p>
    <w:p w:rsidR="00843F70" w:rsidRDefault="009F5AE3" w:rsidP="00D06546">
      <w:pPr>
        <w:spacing w:line="360" w:lineRule="auto"/>
        <w:jc w:val="right"/>
        <w:outlineLvl w:val="1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      </w:t>
      </w:r>
    </w:p>
    <w:p w:rsidR="00F1722F" w:rsidRPr="005A571E" w:rsidRDefault="009F5AE3" w:rsidP="00D06546">
      <w:pPr>
        <w:spacing w:line="360" w:lineRule="auto"/>
        <w:jc w:val="right"/>
        <w:outlineLvl w:val="1"/>
        <w:rPr>
          <w:rFonts w:ascii="Verdana" w:hAnsi="Verdana"/>
          <w:b/>
          <w:color w:val="7030A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  </w:t>
      </w:r>
      <w:r w:rsidR="00D06546">
        <w:rPr>
          <w:rFonts w:ascii="Verdana" w:hAnsi="Verdana"/>
          <w:color w:val="000000"/>
          <w:sz w:val="20"/>
          <w:szCs w:val="20"/>
        </w:rPr>
        <w:t xml:space="preserve"> </w:t>
      </w:r>
      <w:r w:rsidR="00D06546" w:rsidRPr="005A571E">
        <w:rPr>
          <w:rFonts w:ascii="Verdana" w:hAnsi="Verdana"/>
          <w:b/>
          <w:color w:val="7030A0"/>
          <w:sz w:val="20"/>
          <w:szCs w:val="20"/>
        </w:rPr>
        <w:t>(</w:t>
      </w:r>
      <w:r w:rsidRPr="005A571E">
        <w:rPr>
          <w:rFonts w:ascii="Verdana" w:hAnsi="Verdana"/>
          <w:b/>
          <w:color w:val="7030A0"/>
          <w:sz w:val="20"/>
          <w:szCs w:val="20"/>
        </w:rPr>
        <w:t>= 1/h</w:t>
      </w:r>
      <w:r w:rsidRPr="005A571E">
        <w:rPr>
          <w:rFonts w:ascii="Verdana" w:hAnsi="Verdana"/>
          <w:b/>
          <w:color w:val="7030A0"/>
          <w:sz w:val="20"/>
          <w:szCs w:val="20"/>
          <w:vertAlign w:val="subscript"/>
        </w:rPr>
        <w:t>a</w:t>
      </w:r>
      <w:r w:rsidRPr="005A571E">
        <w:rPr>
          <w:rFonts w:ascii="Verdana" w:hAnsi="Verdana"/>
          <w:b/>
          <w:color w:val="7030A0"/>
          <w:sz w:val="20"/>
          <w:szCs w:val="20"/>
        </w:rPr>
        <w:t>+1/h</w:t>
      </w:r>
      <w:r w:rsidRPr="005A571E">
        <w:rPr>
          <w:rFonts w:ascii="Verdana" w:hAnsi="Verdana"/>
          <w:b/>
          <w:color w:val="7030A0"/>
          <w:sz w:val="20"/>
          <w:szCs w:val="20"/>
          <w:vertAlign w:val="subscript"/>
        </w:rPr>
        <w:t>b</w:t>
      </w:r>
      <w:r w:rsidRPr="005A571E">
        <w:rPr>
          <w:rFonts w:ascii="Verdana" w:hAnsi="Verdana"/>
          <w:b/>
          <w:color w:val="7030A0"/>
          <w:sz w:val="20"/>
          <w:szCs w:val="20"/>
        </w:rPr>
        <w:t>+1/h</w:t>
      </w:r>
      <w:r w:rsidRPr="005A571E">
        <w:rPr>
          <w:rFonts w:ascii="Verdana" w:hAnsi="Verdana"/>
          <w:b/>
          <w:color w:val="7030A0"/>
          <w:sz w:val="20"/>
          <w:szCs w:val="20"/>
          <w:vertAlign w:val="subscript"/>
        </w:rPr>
        <w:t>c</w:t>
      </w:r>
      <w:r w:rsidR="00D06546" w:rsidRPr="005A571E">
        <w:rPr>
          <w:rFonts w:ascii="Verdana" w:hAnsi="Verdana"/>
          <w:b/>
          <w:color w:val="7030A0"/>
          <w:sz w:val="20"/>
          <w:szCs w:val="20"/>
        </w:rPr>
        <w:t>)</w:t>
      </w:r>
    </w:p>
    <w:p w:rsidR="0051418B" w:rsidRDefault="0051418B" w:rsidP="00E42607">
      <w:pPr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</w:p>
    <w:p w:rsidR="00843F70" w:rsidRDefault="00843F70" w:rsidP="00E42607">
      <w:pPr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</w:p>
    <w:p w:rsidR="00843F70" w:rsidRDefault="00843F70" w:rsidP="00E42607">
      <w:pPr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</w:p>
    <w:p w:rsidR="00E42607" w:rsidRDefault="00E42607" w:rsidP="00E42607">
      <w:pPr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  <w:r w:rsidRPr="00D40DB0">
        <w:rPr>
          <w:rFonts w:ascii="Verdana" w:hAnsi="Verdana"/>
          <w:color w:val="000000"/>
          <w:sz w:val="20"/>
          <w:szCs w:val="20"/>
        </w:rPr>
        <w:t>Beispiel</w:t>
      </w:r>
      <w:r w:rsidR="0051418B">
        <w:rPr>
          <w:rFonts w:ascii="Verdana" w:hAnsi="Verdana"/>
          <w:color w:val="000000"/>
          <w:sz w:val="20"/>
          <w:szCs w:val="20"/>
        </w:rPr>
        <w:t>:</w:t>
      </w:r>
    </w:p>
    <w:p w:rsidR="0051418B" w:rsidRDefault="0051418B" w:rsidP="00E42607">
      <w:pPr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</w:p>
    <w:p w:rsidR="00E42607" w:rsidRDefault="00E42607" w:rsidP="00E42607">
      <w:pPr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A=84    r= 84/(6 mal 7 mal 8) = 4</w:t>
      </w:r>
      <w:r w:rsidR="00111FB7">
        <w:rPr>
          <w:rFonts w:ascii="Verdana" w:hAnsi="Verdana"/>
          <w:color w:val="000000"/>
          <w:sz w:val="20"/>
          <w:szCs w:val="20"/>
        </w:rPr>
        <w:t xml:space="preserve">   und somit r</w:t>
      </w:r>
      <w:r w:rsidR="00111FB7" w:rsidRPr="00111FB7">
        <w:rPr>
          <w:rFonts w:ascii="Verdana" w:hAnsi="Verdana"/>
          <w:color w:val="000000"/>
          <w:sz w:val="20"/>
          <w:szCs w:val="20"/>
          <w:vertAlign w:val="superscript"/>
        </w:rPr>
        <w:t>-1</w:t>
      </w:r>
      <w:r w:rsidR="00111FB7">
        <w:rPr>
          <w:rFonts w:ascii="Verdana" w:hAnsi="Verdana"/>
          <w:color w:val="000000"/>
          <w:sz w:val="20"/>
          <w:szCs w:val="20"/>
        </w:rPr>
        <w:t>=¼</w:t>
      </w:r>
      <w:r w:rsidR="002E269A">
        <w:rPr>
          <w:rFonts w:ascii="Verdana" w:hAnsi="Verdana"/>
          <w:color w:val="000000"/>
          <w:sz w:val="20"/>
          <w:szCs w:val="20"/>
        </w:rPr>
        <w:t>=0.25</w:t>
      </w:r>
    </w:p>
    <w:p w:rsidR="00E42607" w:rsidRDefault="00E42607" w:rsidP="00E42607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:rsidR="00E42607" w:rsidRDefault="00E42607" w:rsidP="00E42607">
      <w:pPr>
        <w:spacing w:line="360" w:lineRule="auto"/>
        <w:jc w:val="center"/>
        <w:outlineLvl w:val="1"/>
        <w:rPr>
          <w:rFonts w:ascii="Verdana" w:hAnsi="Verdana"/>
          <w:color w:val="000000"/>
          <w:sz w:val="20"/>
          <w:szCs w:val="20"/>
        </w:rPr>
      </w:pPr>
      <w:r w:rsidRPr="00D40DB0">
        <w:rPr>
          <w:rFonts w:ascii="Verdana" w:hAnsi="Verdana"/>
          <w:color w:val="000000"/>
          <w:sz w:val="20"/>
          <w:szCs w:val="20"/>
        </w:rPr>
        <w:t>1/14 +1/12+1/10,5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D40DB0">
        <w:rPr>
          <w:rFonts w:ascii="Verdana" w:hAnsi="Verdana"/>
          <w:color w:val="000000"/>
          <w:sz w:val="20"/>
          <w:szCs w:val="20"/>
        </w:rPr>
        <w:t xml:space="preserve">= </w:t>
      </w:r>
      <w:r w:rsidR="00111FB7">
        <w:rPr>
          <w:rFonts w:ascii="Verdana" w:hAnsi="Verdana"/>
          <w:color w:val="000000"/>
          <w:sz w:val="20"/>
          <w:szCs w:val="20"/>
        </w:rPr>
        <w:t>0,25</w:t>
      </w:r>
      <w:r w:rsidR="00EC3D94">
        <w:rPr>
          <w:rFonts w:ascii="Verdana" w:hAnsi="Verdana"/>
          <w:color w:val="000000"/>
          <w:sz w:val="20"/>
          <w:szCs w:val="20"/>
        </w:rPr>
        <w:t xml:space="preserve"> (= 1/11,2+1/12+1/12,932..)</w:t>
      </w:r>
    </w:p>
    <w:p w:rsidR="00F1722F" w:rsidRDefault="00F1722F" w:rsidP="00F1722F">
      <w:pPr>
        <w:spacing w:line="360" w:lineRule="auto"/>
        <w:jc w:val="center"/>
        <w:outlineLvl w:val="1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</w:t>
      </w:r>
    </w:p>
    <w:p w:rsidR="00F1722F" w:rsidRPr="00215ACF" w:rsidRDefault="00F1722F" w:rsidP="00F1722F">
      <w:pPr>
        <w:spacing w:line="360" w:lineRule="auto"/>
        <w:jc w:val="center"/>
        <w:outlineLvl w:val="1"/>
        <w:rPr>
          <w:rFonts w:ascii="Verdana" w:hAnsi="Verdana"/>
          <w:b/>
          <w:color w:val="0070C0"/>
        </w:rPr>
      </w:pPr>
    </w:p>
    <w:p w:rsidR="00F1722F" w:rsidRDefault="00F1722F" w:rsidP="00F1722F">
      <w:pPr>
        <w:tabs>
          <w:tab w:val="left" w:pos="5712"/>
        </w:tabs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</w:p>
    <w:p w:rsidR="00426B19" w:rsidRDefault="00426B19" w:rsidP="00F1722F">
      <w:pPr>
        <w:tabs>
          <w:tab w:val="left" w:pos="5712"/>
        </w:tabs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</w:p>
    <w:p w:rsidR="003E08CB" w:rsidRDefault="003E08CB" w:rsidP="00F1722F">
      <w:pPr>
        <w:tabs>
          <w:tab w:val="left" w:pos="5712"/>
        </w:tabs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</w:p>
    <w:p w:rsidR="003E08CB" w:rsidRDefault="003E08CB" w:rsidP="00F1722F">
      <w:pPr>
        <w:tabs>
          <w:tab w:val="left" w:pos="5712"/>
        </w:tabs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</w:p>
    <w:p w:rsidR="003E08CB" w:rsidRPr="00D40DB0" w:rsidRDefault="003E08CB" w:rsidP="00F1722F">
      <w:pPr>
        <w:tabs>
          <w:tab w:val="left" w:pos="5712"/>
        </w:tabs>
        <w:spacing w:line="360" w:lineRule="auto"/>
        <w:outlineLvl w:val="1"/>
        <w:rPr>
          <w:rFonts w:ascii="Verdana" w:hAnsi="Verdana"/>
          <w:color w:val="000000"/>
          <w:sz w:val="20"/>
          <w:szCs w:val="20"/>
        </w:rPr>
      </w:pPr>
    </w:p>
    <w:p w:rsidR="00F1722F" w:rsidRPr="00B66114" w:rsidRDefault="00843F70" w:rsidP="00F1722F">
      <w:pPr>
        <w:spacing w:line="360" w:lineRule="auto"/>
        <w:jc w:val="center"/>
        <w:rPr>
          <w:rFonts w:ascii="Verdana" w:eastAsia="Verdana" w:hAnsi="Verdana" w:cs="Verdana"/>
          <w:b/>
          <w:bCs/>
          <w:iCs/>
          <w:color w:val="9933FF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  <w:r w:rsidR="00F1722F" w:rsidRPr="00B66114">
        <w:rPr>
          <w:rFonts w:ascii="Verdana" w:hAnsi="Verdana"/>
          <w:sz w:val="28"/>
          <w:szCs w:val="28"/>
        </w:rPr>
        <w:t xml:space="preserve">Das </w:t>
      </w:r>
      <w:r w:rsidR="00F1722F" w:rsidRPr="00B66114">
        <w:rPr>
          <w:rFonts w:ascii="Verdana" w:hAnsi="Verdana"/>
          <w:b/>
          <w:sz w:val="28"/>
          <w:szCs w:val="28"/>
        </w:rPr>
        <w:t xml:space="preserve">Produkt der Ankreisradien </w:t>
      </w:r>
      <w:r w:rsidR="00F1722F" w:rsidRPr="00B66114">
        <w:rPr>
          <w:rFonts w:ascii="Verdana" w:hAnsi="Verdana"/>
          <w:sz w:val="28"/>
          <w:szCs w:val="28"/>
        </w:rPr>
        <w:t>ist</w:t>
      </w:r>
      <w:r w:rsidR="00F1722F" w:rsidRPr="00B66114">
        <w:rPr>
          <w:rFonts w:ascii="Verdana" w:eastAsia="Verdana" w:hAnsi="Verdana" w:cs="Verdana"/>
          <w:b/>
          <w:bCs/>
          <w:iCs/>
          <w:color w:val="9933FF"/>
          <w:sz w:val="28"/>
          <w:szCs w:val="28"/>
        </w:rPr>
        <w:t xml:space="preserve"> </w:t>
      </w:r>
    </w:p>
    <w:p w:rsidR="00F1722F" w:rsidRDefault="00F1722F" w:rsidP="00F1722F">
      <w:pPr>
        <w:spacing w:line="360" w:lineRule="auto"/>
        <w:jc w:val="center"/>
        <w:rPr>
          <w:rFonts w:ascii="Verdana" w:hAnsi="Verdana"/>
          <w:lang w:val="it-IT"/>
        </w:rPr>
      </w:pPr>
      <w:r w:rsidRPr="00B66114">
        <w:rPr>
          <w:rFonts w:ascii="Verdana" w:hAnsi="Verdana"/>
          <w:color w:val="000000"/>
          <w:sz w:val="28"/>
          <w:szCs w:val="28"/>
        </w:rPr>
        <w:t>∏</w:t>
      </w:r>
      <w:r w:rsidRPr="00B66114">
        <w:rPr>
          <w:rFonts w:ascii="Verdana" w:hAnsi="Verdana"/>
          <w:b/>
          <w:color w:val="000000"/>
          <w:sz w:val="28"/>
          <w:szCs w:val="28"/>
        </w:rPr>
        <w:t xml:space="preserve"> </w:t>
      </w:r>
      <w:r w:rsidRPr="00B66114">
        <w:rPr>
          <w:rFonts w:ascii="Verdana" w:hAnsi="Verdana"/>
          <w:b/>
          <w:sz w:val="28"/>
          <w:szCs w:val="28"/>
        </w:rPr>
        <w:t>r</w:t>
      </w:r>
      <w:r w:rsidRPr="00B66114">
        <w:rPr>
          <w:rFonts w:ascii="Verdana" w:hAnsi="Verdana"/>
          <w:b/>
          <w:position w:val="-6"/>
          <w:sz w:val="28"/>
          <w:szCs w:val="28"/>
        </w:rPr>
        <w:t xml:space="preserve">i </w:t>
      </w:r>
      <w:r w:rsidRPr="00B66114">
        <w:rPr>
          <w:rFonts w:ascii="Verdana" w:hAnsi="Verdana"/>
          <w:sz w:val="28"/>
          <w:szCs w:val="28"/>
          <w:lang w:val="it-IT"/>
        </w:rPr>
        <w:t>= A</w:t>
      </w:r>
      <w:r w:rsidR="00283A3A" w:rsidRPr="00B66114">
        <w:rPr>
          <w:rFonts w:ascii="Verdana" w:hAnsi="Verdana"/>
          <w:sz w:val="28"/>
          <w:szCs w:val="28"/>
          <w:lang w:val="it-IT"/>
        </w:rPr>
        <w:t>³/</w:t>
      </w:r>
      <w:r w:rsidRPr="00B66114">
        <w:rPr>
          <w:rFonts w:ascii="Verdana" w:hAnsi="Verdana"/>
          <w:sz w:val="28"/>
          <w:szCs w:val="28"/>
          <w:lang w:val="it-IT"/>
        </w:rPr>
        <w:t>(xyz)= A²/r</w:t>
      </w:r>
      <w:r>
        <w:rPr>
          <w:rFonts w:ascii="Verdana" w:hAnsi="Verdana"/>
          <w:lang w:val="it-IT"/>
        </w:rPr>
        <w:t xml:space="preserve">       </w:t>
      </w:r>
    </w:p>
    <w:p w:rsidR="00111FB7" w:rsidRPr="00111FB7" w:rsidRDefault="00111FB7" w:rsidP="00111FB7">
      <w:pPr>
        <w:spacing w:line="360" w:lineRule="auto"/>
        <w:jc w:val="center"/>
        <w:rPr>
          <w:rFonts w:ascii="Verdana" w:hAnsi="Verdana"/>
          <w:sz w:val="16"/>
          <w:szCs w:val="16"/>
          <w:lang w:val="it-IT"/>
        </w:rPr>
      </w:pPr>
      <w:r w:rsidRPr="00111FB7">
        <w:rPr>
          <w:rFonts w:ascii="Verdana" w:hAnsi="Verdana"/>
          <w:sz w:val="16"/>
          <w:szCs w:val="16"/>
          <w:lang w:val="it-IT"/>
        </w:rPr>
        <w:t xml:space="preserve">   oder </w:t>
      </w:r>
    </w:p>
    <w:p w:rsidR="00996691" w:rsidRDefault="00F1722F" w:rsidP="00996691">
      <w:pPr>
        <w:spacing w:line="360" w:lineRule="auto"/>
        <w:jc w:val="center"/>
        <w:rPr>
          <w:rFonts w:ascii="Verdana" w:hAnsi="Verdana"/>
          <w:lang w:val="it-IT"/>
        </w:rPr>
      </w:pPr>
      <w:r w:rsidRPr="00111FB7">
        <w:rPr>
          <w:rFonts w:ascii="Verdana" w:hAnsi="Verdana"/>
          <w:b/>
          <w:color w:val="000000"/>
          <w:sz w:val="28"/>
          <w:szCs w:val="28"/>
          <w:highlight w:val="yellow"/>
        </w:rPr>
        <w:t>r</w:t>
      </w:r>
      <w:r w:rsidRPr="00111FB7">
        <w:rPr>
          <w:rFonts w:ascii="Verdana" w:hAnsi="Verdana"/>
          <w:color w:val="000000"/>
          <w:position w:val="-6"/>
          <w:sz w:val="28"/>
          <w:szCs w:val="28"/>
          <w:highlight w:val="yellow"/>
          <w:vertAlign w:val="subscript"/>
        </w:rPr>
        <w:t>a</w:t>
      </w:r>
      <w:r w:rsidRPr="00111FB7">
        <w:rPr>
          <w:rFonts w:ascii="Verdana" w:hAnsi="Verdana"/>
          <w:b/>
          <w:color w:val="000000"/>
          <w:sz w:val="28"/>
          <w:szCs w:val="28"/>
          <w:highlight w:val="yellow"/>
        </w:rPr>
        <w:t xml:space="preserve"> r</w:t>
      </w:r>
      <w:r w:rsidRPr="00111FB7">
        <w:rPr>
          <w:rFonts w:ascii="Verdana" w:hAnsi="Verdana"/>
          <w:color w:val="000000"/>
          <w:position w:val="-6"/>
          <w:sz w:val="28"/>
          <w:szCs w:val="28"/>
          <w:highlight w:val="yellow"/>
          <w:vertAlign w:val="subscript"/>
        </w:rPr>
        <w:t>b</w:t>
      </w:r>
      <w:r w:rsidRPr="00111FB7">
        <w:rPr>
          <w:rFonts w:ascii="Verdana" w:hAnsi="Verdana"/>
          <w:b/>
          <w:color w:val="000000"/>
          <w:sz w:val="28"/>
          <w:szCs w:val="28"/>
          <w:highlight w:val="yellow"/>
        </w:rPr>
        <w:t xml:space="preserve"> r</w:t>
      </w:r>
      <w:r w:rsidRPr="00111FB7">
        <w:rPr>
          <w:rFonts w:ascii="Verdana" w:hAnsi="Verdana"/>
          <w:color w:val="000000"/>
          <w:position w:val="-6"/>
          <w:sz w:val="28"/>
          <w:szCs w:val="28"/>
          <w:highlight w:val="yellow"/>
          <w:vertAlign w:val="subscript"/>
        </w:rPr>
        <w:t>c</w:t>
      </w:r>
      <w:r w:rsidR="00B66114" w:rsidRPr="00111FB7">
        <w:rPr>
          <w:rFonts w:ascii="Verdana" w:hAnsi="Verdana"/>
          <w:b/>
          <w:color w:val="000000"/>
          <w:sz w:val="28"/>
          <w:szCs w:val="28"/>
          <w:highlight w:val="yellow"/>
        </w:rPr>
        <w:t xml:space="preserve"> </w:t>
      </w:r>
      <w:r w:rsidRPr="00111FB7">
        <w:rPr>
          <w:rFonts w:ascii="Verdana" w:hAnsi="Verdana"/>
          <w:b/>
          <w:color w:val="000000"/>
          <w:sz w:val="28"/>
          <w:szCs w:val="28"/>
          <w:highlight w:val="yellow"/>
        </w:rPr>
        <w:t xml:space="preserve">r </w:t>
      </w:r>
      <w:r w:rsidRPr="00111FB7">
        <w:rPr>
          <w:rFonts w:ascii="Verdana" w:hAnsi="Verdana"/>
          <w:sz w:val="28"/>
          <w:szCs w:val="28"/>
          <w:highlight w:val="yellow"/>
          <w:lang w:val="it-IT"/>
        </w:rPr>
        <w:t xml:space="preserve"> </w:t>
      </w:r>
      <w:r w:rsidR="00B66114" w:rsidRPr="00111FB7">
        <w:rPr>
          <w:rFonts w:ascii="Verdana" w:hAnsi="Verdana"/>
          <w:sz w:val="28"/>
          <w:szCs w:val="28"/>
          <w:highlight w:val="yellow"/>
          <w:lang w:val="it-IT"/>
        </w:rPr>
        <w:t>= A²</w:t>
      </w:r>
      <w:r w:rsidR="00111FB7">
        <w:rPr>
          <w:rFonts w:ascii="Verdana" w:hAnsi="Verdana"/>
          <w:sz w:val="28"/>
          <w:szCs w:val="28"/>
          <w:lang w:val="it-IT"/>
        </w:rPr>
        <w:t xml:space="preserve">         </w:t>
      </w:r>
    </w:p>
    <w:p w:rsidR="00111FB7" w:rsidRDefault="00111FB7" w:rsidP="00F1722F">
      <w:pPr>
        <w:spacing w:line="360" w:lineRule="auto"/>
        <w:jc w:val="center"/>
        <w:rPr>
          <w:rFonts w:ascii="Verdana" w:hAnsi="Verdana"/>
          <w:sz w:val="28"/>
          <w:szCs w:val="28"/>
          <w:lang w:val="it-IT"/>
        </w:rPr>
      </w:pPr>
    </w:p>
    <w:p w:rsidR="00F1722F" w:rsidRPr="00111FB7" w:rsidRDefault="00111FB7" w:rsidP="00F1722F">
      <w:pPr>
        <w:spacing w:line="360" w:lineRule="auto"/>
        <w:jc w:val="center"/>
        <w:rPr>
          <w:rFonts w:ascii="Verdana" w:hAnsi="Verdana"/>
          <w:sz w:val="20"/>
          <w:szCs w:val="20"/>
          <w:lang w:val="it-IT"/>
        </w:rPr>
      </w:pPr>
      <w:r>
        <w:rPr>
          <w:rFonts w:ascii="Verdana" w:hAnsi="Verdana"/>
          <w:sz w:val="16"/>
          <w:szCs w:val="16"/>
          <w:lang w:val="it-IT"/>
        </w:rPr>
        <w:t>mithin ist das Tangentenabschnittsprodukt ∏½(a</w:t>
      </w:r>
      <w:r w:rsidRPr="00111FB7">
        <w:rPr>
          <w:rFonts w:ascii="Verdana" w:hAnsi="Verdana"/>
          <w:sz w:val="16"/>
          <w:szCs w:val="16"/>
          <w:vertAlign w:val="subscript"/>
          <w:lang w:val="it-IT"/>
        </w:rPr>
        <w:t>i</w:t>
      </w:r>
      <w:r>
        <w:rPr>
          <w:rFonts w:ascii="Verdana" w:hAnsi="Verdana"/>
          <w:sz w:val="16"/>
          <w:szCs w:val="16"/>
          <w:lang w:val="it-IT"/>
        </w:rPr>
        <w:t>+a</w:t>
      </w:r>
      <w:r w:rsidRPr="00111FB7">
        <w:rPr>
          <w:rFonts w:ascii="Verdana" w:hAnsi="Verdana"/>
          <w:sz w:val="16"/>
          <w:szCs w:val="16"/>
          <w:vertAlign w:val="subscript"/>
          <w:lang w:val="it-IT"/>
        </w:rPr>
        <w:t>k</w:t>
      </w:r>
      <w:r>
        <w:rPr>
          <w:rFonts w:ascii="Verdana" w:hAnsi="Verdana"/>
          <w:sz w:val="16"/>
          <w:szCs w:val="16"/>
          <w:lang w:val="it-IT"/>
        </w:rPr>
        <w:t>-a</w:t>
      </w:r>
      <w:r w:rsidRPr="00111FB7">
        <w:rPr>
          <w:rFonts w:ascii="Verdana" w:hAnsi="Verdana"/>
          <w:sz w:val="16"/>
          <w:szCs w:val="16"/>
          <w:vertAlign w:val="subscript"/>
          <w:lang w:val="it-IT"/>
        </w:rPr>
        <w:t>l</w:t>
      </w:r>
      <w:r>
        <w:rPr>
          <w:rFonts w:ascii="Verdana" w:hAnsi="Verdana"/>
          <w:sz w:val="16"/>
          <w:szCs w:val="16"/>
          <w:lang w:val="it-IT"/>
        </w:rPr>
        <w:t>) =</w:t>
      </w:r>
      <w:r>
        <w:rPr>
          <w:rFonts w:ascii="Verdana" w:hAnsi="Verdana"/>
          <w:sz w:val="28"/>
          <w:szCs w:val="28"/>
          <w:lang w:val="it-IT"/>
        </w:rPr>
        <w:t xml:space="preserve"> </w:t>
      </w:r>
      <w:r w:rsidRPr="00111FB7">
        <w:rPr>
          <w:rFonts w:ascii="Verdana" w:hAnsi="Verdana"/>
          <w:sz w:val="20"/>
          <w:szCs w:val="20"/>
          <w:lang w:val="it-IT"/>
        </w:rPr>
        <w:t>xyz = Ar</w:t>
      </w:r>
    </w:p>
    <w:p w:rsidR="00843F70" w:rsidRDefault="00843F70" w:rsidP="00996691">
      <w:pPr>
        <w:spacing w:line="360" w:lineRule="auto"/>
        <w:jc w:val="center"/>
        <w:rPr>
          <w:rFonts w:ascii="Verdana" w:hAnsi="Verdana"/>
          <w:sz w:val="20"/>
          <w:szCs w:val="20"/>
          <w:lang w:val="it-IT"/>
        </w:rPr>
      </w:pPr>
    </w:p>
    <w:p w:rsidR="00843F70" w:rsidRDefault="00843F70" w:rsidP="00996691">
      <w:pPr>
        <w:spacing w:line="360" w:lineRule="auto"/>
        <w:jc w:val="center"/>
        <w:rPr>
          <w:rFonts w:ascii="Verdana" w:hAnsi="Verdana"/>
          <w:sz w:val="20"/>
          <w:szCs w:val="20"/>
          <w:lang w:val="it-IT"/>
        </w:rPr>
      </w:pPr>
    </w:p>
    <w:p w:rsidR="00996691" w:rsidRPr="00D21E7A" w:rsidRDefault="00996691" w:rsidP="00996691">
      <w:pPr>
        <w:spacing w:line="36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it-IT"/>
        </w:rPr>
        <w:t xml:space="preserve">Beisp.: </w:t>
      </w:r>
      <w:r w:rsidRPr="00D21E7A">
        <w:rPr>
          <w:rFonts w:ascii="Verdana" w:hAnsi="Verdana"/>
          <w:sz w:val="20"/>
          <w:szCs w:val="20"/>
          <w:lang w:val="it-IT"/>
        </w:rPr>
        <w:t>14x12x10,5 = 1764 = 84²/4</w:t>
      </w:r>
    </w:p>
    <w:p w:rsidR="002E269A" w:rsidRDefault="002E269A" w:rsidP="00B66114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F4339F" w:rsidRDefault="00F4339F" w:rsidP="002E269A">
      <w:pPr>
        <w:spacing w:line="360" w:lineRule="auto"/>
        <w:rPr>
          <w:rFonts w:ascii="Verdana" w:hAnsi="Verdana"/>
          <w:sz w:val="28"/>
          <w:szCs w:val="28"/>
        </w:rPr>
      </w:pPr>
    </w:p>
    <w:p w:rsidR="002E269A" w:rsidRPr="003C75C8" w:rsidRDefault="002E269A" w:rsidP="002E269A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Somit ist die </w:t>
      </w:r>
      <w:r w:rsidRPr="003C75C8">
        <w:rPr>
          <w:rFonts w:ascii="Verdana" w:hAnsi="Verdana"/>
          <w:sz w:val="28"/>
          <w:szCs w:val="28"/>
        </w:rPr>
        <w:t>Fläche als Wurzel aus dem Produkt der</w:t>
      </w:r>
      <w:r>
        <w:rPr>
          <w:rFonts w:ascii="Verdana" w:hAnsi="Verdana"/>
          <w:sz w:val="28"/>
          <w:szCs w:val="28"/>
        </w:rPr>
        <w:t xml:space="preserve"> vier </w:t>
      </w:r>
      <w:r w:rsidRPr="003C75C8">
        <w:rPr>
          <w:rFonts w:ascii="Verdana" w:hAnsi="Verdana"/>
          <w:sz w:val="28"/>
          <w:szCs w:val="28"/>
        </w:rPr>
        <w:t>Berührkreisradien</w:t>
      </w:r>
      <w:r>
        <w:rPr>
          <w:rFonts w:ascii="Verdana" w:hAnsi="Verdana"/>
          <w:sz w:val="28"/>
          <w:szCs w:val="28"/>
        </w:rPr>
        <w:t>:</w:t>
      </w:r>
    </w:p>
    <w:p w:rsidR="002E269A" w:rsidRDefault="002E269A" w:rsidP="002E269A">
      <w:pPr>
        <w:spacing w:line="360" w:lineRule="auto"/>
        <w:rPr>
          <w:rFonts w:ascii="Verdana" w:hAnsi="Verdana"/>
        </w:rPr>
      </w:pPr>
    </w:p>
    <w:p w:rsidR="002E269A" w:rsidRPr="00426B19" w:rsidRDefault="002E269A" w:rsidP="002E269A">
      <w:pPr>
        <w:spacing w:line="360" w:lineRule="auto"/>
        <w:jc w:val="center"/>
        <w:outlineLvl w:val="1"/>
        <w:rPr>
          <w:rFonts w:ascii="Verdana" w:hAnsi="Verdana"/>
          <w:b/>
          <w:color w:val="FFFFFF"/>
          <w:sz w:val="28"/>
          <w:szCs w:val="28"/>
        </w:rPr>
      </w:pPr>
      <w:r w:rsidRPr="00426B19">
        <w:rPr>
          <w:rFonts w:ascii="Verdana" w:hAnsi="Verdana"/>
          <w:color w:val="FFFFFF"/>
          <w:sz w:val="28"/>
          <w:szCs w:val="28"/>
          <w:highlight w:val="darkMagenta"/>
        </w:rPr>
        <w:t>A= √</w:t>
      </w:r>
      <w:r w:rsidRPr="00426B19">
        <w:rPr>
          <w:rFonts w:ascii="Verdana" w:hAnsi="Verdana"/>
          <w:b/>
          <w:color w:val="FFFFFF"/>
          <w:sz w:val="28"/>
          <w:szCs w:val="28"/>
          <w:highlight w:val="darkMagenta"/>
        </w:rPr>
        <w:t xml:space="preserve"> (r</w:t>
      </w:r>
      <w:r w:rsidRPr="00426B19">
        <w:rPr>
          <w:rFonts w:ascii="Verdana" w:hAnsi="Verdana"/>
          <w:b/>
          <w:color w:val="FFFFFF"/>
          <w:position w:val="-6"/>
          <w:sz w:val="28"/>
          <w:szCs w:val="28"/>
          <w:highlight w:val="darkMagenta"/>
          <w:vertAlign w:val="subscript"/>
        </w:rPr>
        <w:t>a</w:t>
      </w:r>
      <w:r w:rsidRPr="00426B19">
        <w:rPr>
          <w:rFonts w:ascii="Verdana" w:hAnsi="Verdana"/>
          <w:b/>
          <w:color w:val="FFFFFF"/>
          <w:sz w:val="28"/>
          <w:szCs w:val="28"/>
          <w:highlight w:val="darkMagenta"/>
        </w:rPr>
        <w:t xml:space="preserve"> r</w:t>
      </w:r>
      <w:r w:rsidRPr="00426B19">
        <w:rPr>
          <w:rFonts w:ascii="Verdana" w:hAnsi="Verdana"/>
          <w:b/>
          <w:color w:val="FFFFFF"/>
          <w:position w:val="-6"/>
          <w:sz w:val="28"/>
          <w:szCs w:val="28"/>
          <w:highlight w:val="darkMagenta"/>
          <w:vertAlign w:val="subscript"/>
        </w:rPr>
        <w:t>b</w:t>
      </w:r>
      <w:r w:rsidRPr="00426B19">
        <w:rPr>
          <w:rFonts w:ascii="Verdana" w:hAnsi="Verdana"/>
          <w:b/>
          <w:color w:val="FFFFFF"/>
          <w:sz w:val="28"/>
          <w:szCs w:val="28"/>
          <w:highlight w:val="darkMagenta"/>
        </w:rPr>
        <w:t xml:space="preserve"> r</w:t>
      </w:r>
      <w:r w:rsidRPr="00426B19">
        <w:rPr>
          <w:rFonts w:ascii="Verdana" w:hAnsi="Verdana"/>
          <w:b/>
          <w:color w:val="FFFFFF"/>
          <w:position w:val="-6"/>
          <w:sz w:val="28"/>
          <w:szCs w:val="28"/>
          <w:highlight w:val="darkMagenta"/>
          <w:vertAlign w:val="subscript"/>
        </w:rPr>
        <w:t>c</w:t>
      </w:r>
      <w:r w:rsidRPr="00426B19">
        <w:rPr>
          <w:rFonts w:ascii="Verdana" w:hAnsi="Verdana"/>
          <w:color w:val="FFFFFF"/>
          <w:position w:val="-6"/>
          <w:sz w:val="28"/>
          <w:szCs w:val="28"/>
          <w:highlight w:val="darkMagenta"/>
          <w:vertAlign w:val="subscript"/>
        </w:rPr>
        <w:t xml:space="preserve">  </w:t>
      </w:r>
      <w:r w:rsidRPr="00426B19">
        <w:rPr>
          <w:rFonts w:ascii="Verdana" w:hAnsi="Verdana"/>
          <w:b/>
          <w:color w:val="FFFFFF"/>
          <w:sz w:val="28"/>
          <w:szCs w:val="28"/>
          <w:highlight w:val="darkMagenta"/>
        </w:rPr>
        <w:t>r )</w:t>
      </w:r>
    </w:p>
    <w:p w:rsidR="002E269A" w:rsidRDefault="002E269A" w:rsidP="002E269A">
      <w:pPr>
        <w:spacing w:line="360" w:lineRule="auto"/>
        <w:jc w:val="center"/>
        <w:outlineLvl w:val="1"/>
        <w:rPr>
          <w:rFonts w:ascii="Verdana" w:hAnsi="Verdana"/>
        </w:rPr>
      </w:pPr>
    </w:p>
    <w:p w:rsidR="002E269A" w:rsidRPr="00386C1E" w:rsidRDefault="002E269A" w:rsidP="002E269A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</w:rPr>
        <w:t xml:space="preserve">= </w:t>
      </w:r>
      <w:r>
        <w:rPr>
          <w:rFonts w:ascii="Verdana" w:hAnsi="Verdana"/>
          <w:color w:val="000000"/>
        </w:rPr>
        <w:t>∏</w:t>
      </w:r>
      <w:r w:rsidRPr="00386C1E">
        <w:rPr>
          <w:rFonts w:ascii="Verdana" w:hAnsi="Verdana"/>
          <w:b/>
          <w:color w:val="000000"/>
        </w:rPr>
        <w:t xml:space="preserve"> </w:t>
      </w:r>
      <w:r w:rsidRPr="00386C1E">
        <w:rPr>
          <w:rFonts w:ascii="Verdana" w:hAnsi="Verdana"/>
          <w:b/>
        </w:rPr>
        <w:t>r</w:t>
      </w:r>
      <w:r w:rsidRPr="00386C1E">
        <w:rPr>
          <w:rFonts w:ascii="Verdana" w:hAnsi="Verdana"/>
          <w:b/>
          <w:position w:val="-6"/>
          <w:sz w:val="16"/>
          <w:szCs w:val="16"/>
        </w:rPr>
        <w:t>i</w:t>
      </w:r>
      <w:r w:rsidRPr="00386C1E">
        <w:rPr>
          <w:rFonts w:ascii="Verdana" w:eastAsia="Verdana" w:hAnsi="Verdana" w:cs="Verdana"/>
          <w:b/>
          <w:bCs/>
          <w:iCs/>
        </w:rPr>
        <w:t xml:space="preserve"> /√(r</w:t>
      </w:r>
      <w:r w:rsidRPr="00386C1E">
        <w:rPr>
          <w:rFonts w:ascii="Verdana" w:eastAsia="Verdana" w:hAnsi="Verdana" w:cs="Verdana"/>
          <w:b/>
          <w:bCs/>
          <w:iCs/>
          <w:vertAlign w:val="subscript"/>
        </w:rPr>
        <w:t xml:space="preserve">a </w:t>
      </w:r>
      <w:r w:rsidRPr="00386C1E">
        <w:rPr>
          <w:rFonts w:ascii="Verdana" w:eastAsia="Verdana" w:hAnsi="Verdana" w:cs="Verdana"/>
          <w:b/>
          <w:bCs/>
          <w:iCs/>
        </w:rPr>
        <w:t>r</w:t>
      </w:r>
      <w:r>
        <w:rPr>
          <w:rFonts w:ascii="Verdana" w:eastAsia="Verdana" w:hAnsi="Verdana" w:cs="Verdana"/>
          <w:b/>
          <w:bCs/>
          <w:iCs/>
          <w:vertAlign w:val="subscript"/>
        </w:rPr>
        <w:t xml:space="preserve">b </w:t>
      </w:r>
      <w:r>
        <w:rPr>
          <w:rFonts w:ascii="Verdana" w:hAnsi="Verdana"/>
        </w:rPr>
        <w:t>+</w:t>
      </w:r>
      <w:r w:rsidRPr="00386C1E">
        <w:rPr>
          <w:rFonts w:ascii="Verdana" w:eastAsia="Verdana" w:hAnsi="Verdana" w:cs="Verdana"/>
          <w:b/>
          <w:bCs/>
          <w:iCs/>
          <w:vertAlign w:val="subscript"/>
        </w:rPr>
        <w:t xml:space="preserve"> </w:t>
      </w:r>
      <w:r w:rsidRPr="00386C1E">
        <w:rPr>
          <w:rFonts w:ascii="Verdana" w:eastAsia="Verdana" w:hAnsi="Verdana" w:cs="Verdana"/>
          <w:b/>
          <w:bCs/>
          <w:iCs/>
        </w:rPr>
        <w:t>r</w:t>
      </w:r>
      <w:r w:rsidRPr="00386C1E">
        <w:rPr>
          <w:rFonts w:ascii="Verdana" w:eastAsia="Verdana" w:hAnsi="Verdana" w:cs="Verdana"/>
          <w:b/>
          <w:bCs/>
          <w:iCs/>
          <w:vertAlign w:val="subscript"/>
        </w:rPr>
        <w:t xml:space="preserve">a </w:t>
      </w:r>
      <w:r w:rsidRPr="00386C1E">
        <w:rPr>
          <w:rFonts w:ascii="Verdana" w:eastAsia="Verdana" w:hAnsi="Verdana" w:cs="Verdana"/>
          <w:b/>
          <w:bCs/>
          <w:iCs/>
        </w:rPr>
        <w:t>r</w:t>
      </w:r>
      <w:r w:rsidRPr="00386C1E">
        <w:rPr>
          <w:rFonts w:ascii="Verdana" w:eastAsia="Verdana" w:hAnsi="Verdana" w:cs="Verdana"/>
          <w:b/>
          <w:bCs/>
          <w:iCs/>
          <w:vertAlign w:val="subscript"/>
        </w:rPr>
        <w:t xml:space="preserve">c </w:t>
      </w:r>
      <w:r>
        <w:rPr>
          <w:rFonts w:ascii="Verdana" w:hAnsi="Verdana"/>
        </w:rPr>
        <w:t xml:space="preserve">+ </w:t>
      </w:r>
      <w:r w:rsidRPr="00386C1E">
        <w:rPr>
          <w:rFonts w:ascii="Verdana" w:eastAsia="Verdana" w:hAnsi="Verdana" w:cs="Verdana"/>
          <w:b/>
          <w:bCs/>
          <w:iCs/>
        </w:rPr>
        <w:t>r</w:t>
      </w:r>
      <w:r w:rsidRPr="00386C1E">
        <w:rPr>
          <w:rFonts w:ascii="Verdana" w:eastAsia="Verdana" w:hAnsi="Verdana" w:cs="Verdana"/>
          <w:b/>
          <w:bCs/>
          <w:iCs/>
          <w:vertAlign w:val="subscript"/>
        </w:rPr>
        <w:t>b</w:t>
      </w:r>
      <w:r w:rsidRPr="00386C1E">
        <w:rPr>
          <w:rFonts w:ascii="Verdana" w:eastAsia="Verdana" w:hAnsi="Verdana" w:cs="Verdana"/>
          <w:b/>
          <w:bCs/>
          <w:iCs/>
        </w:rPr>
        <w:t xml:space="preserve"> r</w:t>
      </w:r>
      <w:r w:rsidRPr="00386C1E">
        <w:rPr>
          <w:rFonts w:ascii="Verdana" w:eastAsia="Verdana" w:hAnsi="Verdana" w:cs="Verdana"/>
          <w:b/>
          <w:bCs/>
          <w:iCs/>
          <w:vertAlign w:val="subscript"/>
        </w:rPr>
        <w:t>c</w:t>
      </w:r>
      <w:r w:rsidRPr="00386C1E">
        <w:rPr>
          <w:rFonts w:ascii="Verdana" w:eastAsia="Verdana" w:hAnsi="Verdana" w:cs="Verdana"/>
          <w:b/>
          <w:bCs/>
          <w:iCs/>
        </w:rPr>
        <w:t>)</w:t>
      </w:r>
    </w:p>
    <w:p w:rsidR="002E269A" w:rsidRDefault="002E269A" w:rsidP="002E269A">
      <w:pPr>
        <w:spacing w:line="360" w:lineRule="auto"/>
        <w:jc w:val="both"/>
        <w:outlineLvl w:val="1"/>
        <w:rPr>
          <w:rFonts w:ascii="Verdana" w:hAnsi="Verdana"/>
        </w:rPr>
      </w:pPr>
    </w:p>
    <w:p w:rsidR="002E269A" w:rsidRDefault="002E269A" w:rsidP="002E269A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</w:rPr>
        <w:t>(14*10,5*12)/√441 = 1764/21 = 84</w:t>
      </w:r>
    </w:p>
    <w:p w:rsidR="002E269A" w:rsidRDefault="002E269A" w:rsidP="002E269A">
      <w:pPr>
        <w:spacing w:line="360" w:lineRule="auto"/>
        <w:jc w:val="center"/>
        <w:outlineLvl w:val="1"/>
        <w:rPr>
          <w:rFonts w:ascii="Verdana" w:hAnsi="Verdana"/>
        </w:rPr>
      </w:pPr>
    </w:p>
    <w:p w:rsidR="002E269A" w:rsidRDefault="002E269A" w:rsidP="002E269A">
      <w:pPr>
        <w:spacing w:line="360" w:lineRule="auto"/>
        <w:rPr>
          <w:rFonts w:ascii="Verdana" w:hAnsi="Verdana"/>
          <w:color w:val="000000"/>
        </w:rPr>
      </w:pPr>
    </w:p>
    <w:p w:rsidR="002E269A" w:rsidRDefault="002E269A" w:rsidP="00B66114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843F70" w:rsidRDefault="00843F70" w:rsidP="00B66114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843F70" w:rsidRDefault="00843F70" w:rsidP="00B66114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843F70" w:rsidRDefault="00843F70" w:rsidP="00B66114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B66114" w:rsidRPr="00B66114" w:rsidRDefault="00843F70" w:rsidP="00B66114">
      <w:pPr>
        <w:spacing w:line="360" w:lineRule="auto"/>
        <w:jc w:val="center"/>
        <w:rPr>
          <w:rFonts w:ascii="Verdana" w:eastAsia="Verdana" w:hAnsi="Verdana" w:cs="Verdana"/>
          <w:b/>
          <w:bCs/>
          <w:iCs/>
          <w:color w:val="9933FF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  <w:r w:rsidR="00B66114" w:rsidRPr="00B66114">
        <w:rPr>
          <w:rFonts w:ascii="Verdana" w:hAnsi="Verdana"/>
          <w:sz w:val="28"/>
          <w:szCs w:val="28"/>
        </w:rPr>
        <w:t>D</w:t>
      </w:r>
      <w:r w:rsidR="00B66114">
        <w:rPr>
          <w:rFonts w:ascii="Verdana" w:hAnsi="Verdana"/>
          <w:sz w:val="28"/>
          <w:szCs w:val="28"/>
        </w:rPr>
        <w:t xml:space="preserve">ie </w:t>
      </w:r>
      <w:r w:rsidR="00B66114" w:rsidRPr="00B66114">
        <w:rPr>
          <w:rFonts w:ascii="Verdana" w:hAnsi="Verdana"/>
          <w:sz w:val="28"/>
          <w:szCs w:val="28"/>
        </w:rPr>
        <w:t xml:space="preserve"> </w:t>
      </w:r>
      <w:r w:rsidR="00B66114">
        <w:rPr>
          <w:rFonts w:ascii="Verdana" w:hAnsi="Verdana"/>
          <w:b/>
          <w:sz w:val="28"/>
          <w:szCs w:val="28"/>
        </w:rPr>
        <w:t>Summe der Doppelp</w:t>
      </w:r>
      <w:r w:rsidR="00B66114" w:rsidRPr="00B66114">
        <w:rPr>
          <w:rFonts w:ascii="Verdana" w:hAnsi="Verdana"/>
          <w:b/>
          <w:sz w:val="28"/>
          <w:szCs w:val="28"/>
        </w:rPr>
        <w:t>rodukt</w:t>
      </w:r>
      <w:r>
        <w:rPr>
          <w:rFonts w:ascii="Verdana" w:hAnsi="Verdana"/>
          <w:b/>
          <w:sz w:val="28"/>
          <w:szCs w:val="28"/>
        </w:rPr>
        <w:t>e</w:t>
      </w:r>
      <w:r w:rsidR="00B66114" w:rsidRPr="00B66114">
        <w:rPr>
          <w:rFonts w:ascii="Verdana" w:hAnsi="Verdana"/>
          <w:b/>
          <w:sz w:val="28"/>
          <w:szCs w:val="28"/>
        </w:rPr>
        <w:t xml:space="preserve"> der Ankreisradien </w:t>
      </w:r>
      <w:r w:rsidR="00B66114" w:rsidRPr="00B66114">
        <w:rPr>
          <w:rFonts w:ascii="Verdana" w:hAnsi="Verdana"/>
          <w:sz w:val="28"/>
          <w:szCs w:val="28"/>
        </w:rPr>
        <w:t>ist</w:t>
      </w:r>
      <w:r w:rsidR="00B66114" w:rsidRPr="00B66114">
        <w:rPr>
          <w:rFonts w:ascii="Verdana" w:eastAsia="Verdana" w:hAnsi="Verdana" w:cs="Verdana"/>
          <w:b/>
          <w:bCs/>
          <w:iCs/>
          <w:color w:val="9933FF"/>
          <w:sz w:val="28"/>
          <w:szCs w:val="28"/>
        </w:rPr>
        <w:t xml:space="preserve"> </w:t>
      </w:r>
    </w:p>
    <w:p w:rsidR="00B66114" w:rsidRDefault="00B66114" w:rsidP="00F1722F">
      <w:pPr>
        <w:spacing w:line="360" w:lineRule="auto"/>
        <w:jc w:val="center"/>
        <w:outlineLvl w:val="1"/>
        <w:rPr>
          <w:rFonts w:ascii="Verdana" w:eastAsia="Verdana" w:hAnsi="Verdana" w:cs="Verdana"/>
          <w:b/>
          <w:bCs/>
          <w:iCs/>
          <w:color w:val="9933FF"/>
        </w:rPr>
      </w:pPr>
    </w:p>
    <w:p w:rsidR="00F1722F" w:rsidRDefault="00F1722F" w:rsidP="00F1722F">
      <w:pPr>
        <w:spacing w:line="360" w:lineRule="auto"/>
        <w:jc w:val="center"/>
        <w:outlineLvl w:val="1"/>
        <w:rPr>
          <w:rFonts w:ascii="Verdana" w:hAnsi="Verdana"/>
          <w:color w:val="000000"/>
          <w:lang w:val="it-IT"/>
        </w:rPr>
      </w:pPr>
      <w:r w:rsidRPr="00215ACF">
        <w:rPr>
          <w:rFonts w:ascii="Verdana" w:hAnsi="Verdana"/>
          <w:b/>
          <w:color w:val="0070C0"/>
          <w:highlight w:val="yellow"/>
        </w:rPr>
        <w:t>Σ r</w:t>
      </w:r>
      <w:r w:rsidRPr="00215ACF">
        <w:rPr>
          <w:rFonts w:ascii="Verdana" w:hAnsi="Verdana"/>
          <w:b/>
          <w:color w:val="0070C0"/>
          <w:position w:val="-6"/>
          <w:sz w:val="16"/>
          <w:szCs w:val="16"/>
          <w:highlight w:val="yellow"/>
        </w:rPr>
        <w:t>i</w:t>
      </w:r>
      <w:r w:rsidRPr="00215ACF">
        <w:rPr>
          <w:rFonts w:ascii="Verdana" w:hAnsi="Verdana"/>
          <w:b/>
          <w:color w:val="0070C0"/>
          <w:highlight w:val="yellow"/>
        </w:rPr>
        <w:t>r</w:t>
      </w:r>
      <w:r>
        <w:rPr>
          <w:rFonts w:ascii="Verdana" w:hAnsi="Verdana"/>
          <w:b/>
          <w:color w:val="0070C0"/>
          <w:position w:val="-6"/>
          <w:sz w:val="16"/>
          <w:szCs w:val="16"/>
          <w:highlight w:val="yellow"/>
        </w:rPr>
        <w:t xml:space="preserve">k </w:t>
      </w:r>
      <w:r>
        <w:rPr>
          <w:rFonts w:ascii="Verdana" w:hAnsi="Verdana"/>
          <w:color w:val="000000"/>
        </w:rPr>
        <w:t xml:space="preserve">= </w:t>
      </w:r>
      <w:r w:rsidRPr="00A85C59">
        <w:rPr>
          <w:rFonts w:ascii="Verdana" w:eastAsia="Verdana" w:hAnsi="Verdana" w:cs="Verdana"/>
          <w:b/>
          <w:bCs/>
          <w:iCs/>
          <w:color w:val="9933FF"/>
        </w:rPr>
        <w:t>r</w:t>
      </w:r>
      <w:r w:rsidRPr="00A85C59">
        <w:rPr>
          <w:rFonts w:ascii="Verdana" w:eastAsia="Verdana" w:hAnsi="Verdana" w:cs="Verdana"/>
          <w:b/>
          <w:bCs/>
          <w:iCs/>
          <w:color w:val="9933FF"/>
          <w:vertAlign w:val="subscript"/>
        </w:rPr>
        <w:t>a</w:t>
      </w:r>
      <w:r>
        <w:rPr>
          <w:rFonts w:ascii="Verdana" w:eastAsia="Verdana" w:hAnsi="Verdana" w:cs="Verdana"/>
          <w:b/>
          <w:bCs/>
          <w:iCs/>
          <w:color w:val="9933FF"/>
          <w:vertAlign w:val="subscript"/>
        </w:rPr>
        <w:t xml:space="preserve"> </w:t>
      </w:r>
      <w:r w:rsidRPr="00A85C59">
        <w:rPr>
          <w:rFonts w:ascii="Verdana" w:eastAsia="Verdana" w:hAnsi="Verdana" w:cs="Verdana"/>
          <w:b/>
          <w:bCs/>
          <w:iCs/>
          <w:color w:val="9933FF"/>
        </w:rPr>
        <w:t>r</w:t>
      </w:r>
      <w:r w:rsidRPr="00A85C59">
        <w:rPr>
          <w:rFonts w:ascii="Verdana" w:eastAsia="Verdana" w:hAnsi="Verdana" w:cs="Verdana"/>
          <w:b/>
          <w:bCs/>
          <w:iCs/>
          <w:color w:val="9933FF"/>
          <w:vertAlign w:val="subscript"/>
        </w:rPr>
        <w:t>b</w:t>
      </w:r>
      <w:r>
        <w:rPr>
          <w:rFonts w:ascii="Verdana" w:eastAsia="Verdana" w:hAnsi="Verdana" w:cs="Verdana"/>
          <w:b/>
          <w:bCs/>
          <w:iCs/>
          <w:color w:val="9933FF"/>
          <w:vertAlign w:val="subscript"/>
        </w:rPr>
        <w:t xml:space="preserve">   +    </w:t>
      </w:r>
      <w:r w:rsidRPr="00A85C59">
        <w:rPr>
          <w:rFonts w:ascii="Verdana" w:eastAsia="Verdana" w:hAnsi="Verdana" w:cs="Verdana"/>
          <w:b/>
          <w:bCs/>
          <w:iCs/>
          <w:color w:val="9933FF"/>
        </w:rPr>
        <w:t>r</w:t>
      </w:r>
      <w:r w:rsidRPr="00A85C59">
        <w:rPr>
          <w:rFonts w:ascii="Verdana" w:eastAsia="Verdana" w:hAnsi="Verdana" w:cs="Verdana"/>
          <w:b/>
          <w:bCs/>
          <w:iCs/>
          <w:color w:val="9933FF"/>
          <w:vertAlign w:val="subscript"/>
        </w:rPr>
        <w:t>a</w:t>
      </w:r>
      <w:r>
        <w:rPr>
          <w:rFonts w:ascii="Verdana" w:eastAsia="Verdana" w:hAnsi="Verdana" w:cs="Verdana"/>
          <w:b/>
          <w:bCs/>
          <w:iCs/>
          <w:color w:val="9933FF"/>
          <w:vertAlign w:val="subscript"/>
        </w:rPr>
        <w:t xml:space="preserve"> </w:t>
      </w:r>
      <w:r w:rsidRPr="00A85C59">
        <w:rPr>
          <w:rFonts w:ascii="Verdana" w:eastAsia="Verdana" w:hAnsi="Verdana" w:cs="Verdana"/>
          <w:b/>
          <w:bCs/>
          <w:iCs/>
          <w:color w:val="9933FF"/>
        </w:rPr>
        <w:t>r</w:t>
      </w:r>
      <w:r>
        <w:rPr>
          <w:rFonts w:ascii="Verdana" w:eastAsia="Verdana" w:hAnsi="Verdana" w:cs="Verdana"/>
          <w:b/>
          <w:bCs/>
          <w:iCs/>
          <w:color w:val="9933FF"/>
          <w:vertAlign w:val="subscript"/>
        </w:rPr>
        <w:t xml:space="preserve">c   +   </w:t>
      </w:r>
      <w:r w:rsidRPr="00A85C59">
        <w:rPr>
          <w:rFonts w:ascii="Verdana" w:eastAsia="Verdana" w:hAnsi="Verdana" w:cs="Verdana"/>
          <w:b/>
          <w:bCs/>
          <w:iCs/>
          <w:color w:val="9933FF"/>
        </w:rPr>
        <w:t>r</w:t>
      </w:r>
      <w:r w:rsidRPr="00A85C59">
        <w:rPr>
          <w:rFonts w:ascii="Verdana" w:eastAsia="Verdana" w:hAnsi="Verdana" w:cs="Verdana"/>
          <w:b/>
          <w:bCs/>
          <w:iCs/>
          <w:color w:val="9933FF"/>
          <w:vertAlign w:val="subscript"/>
        </w:rPr>
        <w:t>b</w:t>
      </w:r>
      <w:r w:rsidRPr="00A85C59">
        <w:rPr>
          <w:rFonts w:ascii="Verdana" w:eastAsia="Verdana" w:hAnsi="Verdana" w:cs="Verdana"/>
          <w:b/>
          <w:bCs/>
          <w:iCs/>
          <w:color w:val="9933FF"/>
        </w:rPr>
        <w:t xml:space="preserve"> r</w:t>
      </w:r>
      <w:r w:rsidRPr="00A85C59">
        <w:rPr>
          <w:rFonts w:ascii="Verdana" w:eastAsia="Verdana" w:hAnsi="Verdana" w:cs="Verdana"/>
          <w:b/>
          <w:bCs/>
          <w:iCs/>
          <w:color w:val="9933FF"/>
          <w:vertAlign w:val="subscript"/>
        </w:rPr>
        <w:t>c</w:t>
      </w:r>
      <w:r>
        <w:rPr>
          <w:rFonts w:ascii="Verdana" w:eastAsia="Verdana" w:hAnsi="Verdana" w:cs="Verdana"/>
          <w:b/>
          <w:bCs/>
          <w:iCs/>
          <w:color w:val="9933FF"/>
          <w:vertAlign w:val="subscript"/>
        </w:rPr>
        <w:t xml:space="preserve"> </w:t>
      </w:r>
      <w:r w:rsidR="00B66114">
        <w:rPr>
          <w:rFonts w:ascii="Verdana" w:eastAsia="Verdana" w:hAnsi="Verdana" w:cs="Verdana"/>
          <w:b/>
          <w:bCs/>
          <w:iCs/>
          <w:color w:val="9933FF"/>
          <w:vertAlign w:val="subscript"/>
        </w:rPr>
        <w:t xml:space="preserve"> </w:t>
      </w:r>
      <w:r w:rsidRPr="00B66114">
        <w:rPr>
          <w:rFonts w:ascii="Verdana" w:eastAsia="Verdana" w:hAnsi="Verdana" w:cs="Verdana"/>
          <w:b/>
          <w:bCs/>
          <w:iCs/>
          <w:color w:val="9933FF"/>
          <w:sz w:val="32"/>
          <w:szCs w:val="32"/>
          <w:vertAlign w:val="subscript"/>
        </w:rPr>
        <w:t>=</w:t>
      </w:r>
      <w:r>
        <w:rPr>
          <w:rFonts w:ascii="Verdana" w:eastAsia="Verdana" w:hAnsi="Verdana" w:cs="Verdana"/>
          <w:b/>
          <w:bCs/>
          <w:iCs/>
          <w:color w:val="9933FF"/>
          <w:vertAlign w:val="subscript"/>
        </w:rPr>
        <w:t xml:space="preserve"> </w:t>
      </w:r>
      <w:r w:rsidR="005611EA">
        <w:rPr>
          <w:rFonts w:ascii="Verdana" w:eastAsia="Verdana" w:hAnsi="Verdana" w:cs="Verdana"/>
          <w:b/>
          <w:bCs/>
          <w:iCs/>
          <w:color w:val="9933FF"/>
          <w:sz w:val="40"/>
          <w:szCs w:val="40"/>
          <w:vertAlign w:val="subscript"/>
        </w:rPr>
        <w:t>¼</w:t>
      </w:r>
      <w:r w:rsidRPr="005F7B5B">
        <w:rPr>
          <w:rFonts w:ascii="Verdana" w:eastAsia="Verdana" w:hAnsi="Verdana" w:cs="Verdana"/>
          <w:b/>
          <w:bCs/>
          <w:iCs/>
          <w:color w:val="9933FF"/>
          <w:sz w:val="40"/>
          <w:szCs w:val="40"/>
          <w:vertAlign w:val="subscript"/>
        </w:rPr>
        <w:t>u</w:t>
      </w:r>
      <w:r>
        <w:rPr>
          <w:rFonts w:ascii="Verdana" w:eastAsia="Verdana" w:hAnsi="Verdana" w:cs="Verdana"/>
          <w:b/>
          <w:bCs/>
          <w:iCs/>
          <w:color w:val="9933FF"/>
          <w:sz w:val="40"/>
          <w:szCs w:val="40"/>
          <w:vertAlign w:val="subscript"/>
        </w:rPr>
        <w:t>²</w:t>
      </w:r>
      <w:r>
        <w:rPr>
          <w:rFonts w:ascii="Verdana" w:hAnsi="Verdana"/>
          <w:color w:val="000000"/>
          <w:lang w:val="it-IT"/>
        </w:rPr>
        <w:t xml:space="preserve">       </w:t>
      </w:r>
    </w:p>
    <w:p w:rsidR="00F1722F" w:rsidRDefault="00F1722F" w:rsidP="00F1722F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=  </w:t>
      </w:r>
      <w:r w:rsidRPr="003D01EF">
        <w:rPr>
          <w:rFonts w:ascii="Verdana" w:hAnsi="Verdana"/>
          <w:color w:val="000000"/>
        </w:rPr>
        <w:t>¼</w:t>
      </w:r>
      <w:r>
        <w:rPr>
          <w:rFonts w:ascii="Verdana" w:hAnsi="Verdana"/>
          <w:color w:val="000000"/>
        </w:rPr>
        <w:t>(a+b+c)</w:t>
      </w:r>
      <w:r w:rsidRPr="003D01EF">
        <w:rPr>
          <w:rFonts w:ascii="Verdana" w:hAnsi="Verdana"/>
          <w:color w:val="000000"/>
        </w:rPr>
        <w:t>²</w:t>
      </w:r>
      <w:r w:rsidRPr="00E64FCF">
        <w:rPr>
          <w:rFonts w:ascii="Verdana" w:eastAsia="Verdana" w:hAnsi="Verdana" w:cs="Verdana"/>
          <w:b/>
          <w:bCs/>
          <w:iCs/>
        </w:rPr>
        <w:t xml:space="preserve"> </w:t>
      </w:r>
      <w:r w:rsidR="005611EA">
        <w:rPr>
          <w:rFonts w:ascii="Verdana" w:hAnsi="Verdana"/>
          <w:color w:val="000000"/>
        </w:rPr>
        <w:t>= (½</w:t>
      </w:r>
      <w:r w:rsidR="005611EA" w:rsidRPr="003D01EF">
        <w:rPr>
          <w:rFonts w:ascii="Verdana" w:hAnsi="Verdana"/>
          <w:color w:val="000000"/>
        </w:rPr>
        <w:t>u</w:t>
      </w:r>
      <w:r w:rsidR="005611EA">
        <w:rPr>
          <w:rFonts w:ascii="Verdana" w:hAnsi="Verdana"/>
          <w:color w:val="000000"/>
        </w:rPr>
        <w:t>)</w:t>
      </w:r>
      <w:r w:rsidR="005611EA" w:rsidRPr="003D01EF">
        <w:rPr>
          <w:rFonts w:ascii="Verdana" w:hAnsi="Verdana"/>
          <w:color w:val="000000"/>
        </w:rPr>
        <w:t>²</w:t>
      </w:r>
      <w:r w:rsidR="005611EA" w:rsidRPr="005611EA">
        <w:rPr>
          <w:rFonts w:ascii="Verdana" w:eastAsia="Verdana" w:hAnsi="Verdana" w:cs="Verdana"/>
          <w:b/>
          <w:bCs/>
          <w:iCs/>
        </w:rPr>
        <w:t xml:space="preserve"> </w:t>
      </w:r>
      <w:r w:rsidR="005611EA">
        <w:rPr>
          <w:rFonts w:ascii="Verdana" w:eastAsia="Verdana" w:hAnsi="Verdana" w:cs="Verdana"/>
          <w:b/>
          <w:bCs/>
          <w:iCs/>
        </w:rPr>
        <w:t xml:space="preserve">= </w:t>
      </w:r>
      <w:r w:rsidR="005611EA" w:rsidRPr="00E64FCF">
        <w:rPr>
          <w:rFonts w:ascii="Verdana" w:eastAsia="Verdana" w:hAnsi="Verdana" w:cs="Verdana"/>
          <w:b/>
          <w:bCs/>
          <w:iCs/>
          <w:color w:val="0070C0"/>
        </w:rPr>
        <w:t>(</w:t>
      </w:r>
      <w:r w:rsidR="005611EA" w:rsidRPr="005611EA">
        <w:rPr>
          <w:rFonts w:ascii="Verdana" w:eastAsia="Verdana" w:hAnsi="Verdana" w:cs="Verdana"/>
          <w:b/>
          <w:bCs/>
          <w:iCs/>
          <w:color w:val="7030A0"/>
          <w:highlight w:val="yellow"/>
        </w:rPr>
        <w:t>A/r</w:t>
      </w:r>
      <w:r w:rsidR="005611EA" w:rsidRPr="00E64FCF">
        <w:rPr>
          <w:rFonts w:ascii="Verdana" w:eastAsia="Verdana" w:hAnsi="Verdana" w:cs="Verdana"/>
          <w:b/>
          <w:bCs/>
          <w:iCs/>
          <w:color w:val="0070C0"/>
        </w:rPr>
        <w:t>)</w:t>
      </w:r>
      <w:r w:rsidR="005611EA" w:rsidRPr="005611EA">
        <w:rPr>
          <w:rFonts w:ascii="Verdana" w:eastAsia="Verdana" w:hAnsi="Verdana" w:cs="Verdana"/>
          <w:b/>
          <w:bCs/>
          <w:iCs/>
          <w:color w:val="7030A0"/>
        </w:rPr>
        <w:t>²</w:t>
      </w:r>
    </w:p>
    <w:p w:rsidR="00092AEE" w:rsidRDefault="00092AEE" w:rsidP="00092AEE">
      <w:pPr>
        <w:jc w:val="center"/>
        <w:rPr>
          <w:rFonts w:ascii="Verdana" w:hAnsi="Verdana"/>
          <w:color w:val="000000"/>
          <w:sz w:val="18"/>
          <w:szCs w:val="18"/>
        </w:rPr>
      </w:pPr>
    </w:p>
    <w:p w:rsidR="005611EA" w:rsidRDefault="005611EA" w:rsidP="00092AEE">
      <w:pPr>
        <w:jc w:val="center"/>
        <w:rPr>
          <w:rFonts w:ascii="Verdana" w:hAnsi="Verdana"/>
          <w:color w:val="000000"/>
          <w:sz w:val="18"/>
          <w:szCs w:val="18"/>
        </w:rPr>
      </w:pPr>
    </w:p>
    <w:p w:rsidR="005611EA" w:rsidRDefault="005611EA" w:rsidP="00092AEE">
      <w:pPr>
        <w:jc w:val="center"/>
        <w:rPr>
          <w:rFonts w:ascii="Verdana" w:hAnsi="Verdana"/>
          <w:color w:val="000000"/>
          <w:sz w:val="18"/>
          <w:szCs w:val="18"/>
        </w:rPr>
      </w:pPr>
    </w:p>
    <w:p w:rsidR="00092AEE" w:rsidRPr="00D21E7A" w:rsidRDefault="00092AEE" w:rsidP="00092AEE">
      <w:pPr>
        <w:jc w:val="center"/>
        <w:rPr>
          <w:rFonts w:ascii="Verdana" w:hAnsi="Verdana"/>
          <w:sz w:val="20"/>
          <w:szCs w:val="20"/>
        </w:rPr>
      </w:pPr>
      <w:r w:rsidRPr="00864702">
        <w:rPr>
          <w:rFonts w:ascii="Verdana" w:hAnsi="Verdana"/>
          <w:color w:val="000000"/>
          <w:sz w:val="18"/>
          <w:szCs w:val="18"/>
        </w:rPr>
        <w:t>Beispie</w:t>
      </w:r>
      <w:r>
        <w:rPr>
          <w:rFonts w:ascii="Verdana" w:hAnsi="Verdana"/>
          <w:color w:val="000000"/>
          <w:sz w:val="18"/>
          <w:szCs w:val="18"/>
        </w:rPr>
        <w:t>l</w:t>
      </w:r>
      <w:r w:rsidRPr="00864702">
        <w:rPr>
          <w:rFonts w:ascii="Verdana" w:hAnsi="Verdana"/>
          <w:color w:val="000000"/>
          <w:sz w:val="18"/>
          <w:szCs w:val="18"/>
        </w:rPr>
        <w:t>:</w:t>
      </w:r>
      <w:r>
        <w:rPr>
          <w:rFonts w:ascii="Verdana" w:hAnsi="Verdana"/>
          <w:color w:val="000000"/>
          <w:sz w:val="18"/>
          <w:szCs w:val="18"/>
        </w:rPr>
        <w:t xml:space="preserve">  </w:t>
      </w:r>
      <w:r w:rsidRPr="00864702">
        <w:rPr>
          <w:rFonts w:ascii="Verdana" w:hAnsi="Verdana"/>
          <w:color w:val="000000"/>
          <w:sz w:val="18"/>
          <w:szCs w:val="18"/>
        </w:rPr>
        <w:t xml:space="preserve"> </w:t>
      </w:r>
      <w:r>
        <w:rPr>
          <w:rFonts w:ascii="Verdana" w:hAnsi="Verdana"/>
          <w:color w:val="000000"/>
        </w:rPr>
        <w:t xml:space="preserve">  </w:t>
      </w:r>
      <w:r w:rsidRPr="00D21E7A">
        <w:rPr>
          <w:rFonts w:ascii="Verdana" w:hAnsi="Verdana"/>
          <w:color w:val="000000"/>
          <w:sz w:val="20"/>
          <w:szCs w:val="20"/>
        </w:rPr>
        <w:t xml:space="preserve">Σ </w:t>
      </w:r>
      <w:r w:rsidRPr="00D21E7A">
        <w:rPr>
          <w:rFonts w:ascii="Verdana" w:hAnsi="Verdana"/>
          <w:b/>
          <w:color w:val="000000"/>
          <w:sz w:val="20"/>
          <w:szCs w:val="20"/>
        </w:rPr>
        <w:t>r</w:t>
      </w:r>
      <w:r w:rsidRPr="00D21E7A">
        <w:rPr>
          <w:rFonts w:ascii="Verdana" w:hAnsi="Verdana"/>
          <w:b/>
          <w:color w:val="000000"/>
          <w:position w:val="-6"/>
          <w:sz w:val="20"/>
          <w:szCs w:val="20"/>
        </w:rPr>
        <w:t>i</w:t>
      </w:r>
      <w:r w:rsidRPr="00D21E7A">
        <w:rPr>
          <w:rFonts w:ascii="Verdana" w:hAnsi="Verdana"/>
          <w:b/>
          <w:color w:val="000000"/>
          <w:sz w:val="20"/>
          <w:szCs w:val="20"/>
        </w:rPr>
        <w:t xml:space="preserve"> r</w:t>
      </w:r>
      <w:r w:rsidRPr="00D21E7A">
        <w:rPr>
          <w:rFonts w:ascii="Verdana" w:hAnsi="Verdana"/>
          <w:b/>
          <w:color w:val="000000"/>
          <w:position w:val="-6"/>
          <w:sz w:val="20"/>
          <w:szCs w:val="20"/>
        </w:rPr>
        <w:t>k</w:t>
      </w:r>
      <w:r w:rsidRPr="00D21E7A">
        <w:rPr>
          <w:rFonts w:ascii="Verdana" w:hAnsi="Verdana"/>
          <w:color w:val="000000"/>
          <w:sz w:val="20"/>
          <w:szCs w:val="20"/>
        </w:rPr>
        <w:t xml:space="preserve">  = </w:t>
      </w:r>
      <w:r w:rsidRPr="00D21E7A">
        <w:rPr>
          <w:rFonts w:ascii="Verdana" w:hAnsi="Verdana"/>
          <w:sz w:val="20"/>
          <w:szCs w:val="20"/>
        </w:rPr>
        <w:t>14x12 + 14x10,5 + 12x10,5 = 441= (84/4)²</w:t>
      </w:r>
      <w:r w:rsidRPr="00D21E7A">
        <w:rPr>
          <w:rFonts w:ascii="Verdana" w:hAnsi="Verdana"/>
          <w:color w:val="000000"/>
          <w:sz w:val="20"/>
          <w:szCs w:val="20"/>
        </w:rPr>
        <w:t xml:space="preserve"> =21²</w:t>
      </w:r>
      <w:r>
        <w:rPr>
          <w:rFonts w:ascii="Verdana" w:hAnsi="Verdana"/>
          <w:color w:val="000000"/>
          <w:sz w:val="20"/>
          <w:szCs w:val="20"/>
        </w:rPr>
        <w:t xml:space="preserve">     und A/r ist 21</w:t>
      </w:r>
    </w:p>
    <w:p w:rsidR="00092AEE" w:rsidRPr="00D21E7A" w:rsidRDefault="00092AEE" w:rsidP="00092AEE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u/2 = 3 mal 14 /2  =21</w:t>
      </w:r>
    </w:p>
    <w:p w:rsidR="00092AEE" w:rsidRDefault="00092AEE" w:rsidP="00893B77">
      <w:pPr>
        <w:rPr>
          <w:rFonts w:ascii="Verdana" w:hAnsi="Verdana"/>
          <w:color w:val="008080"/>
          <w:sz w:val="20"/>
          <w:szCs w:val="20"/>
        </w:rPr>
      </w:pPr>
    </w:p>
    <w:p w:rsidR="005611EA" w:rsidRDefault="005611EA" w:rsidP="00092AEE">
      <w:pPr>
        <w:jc w:val="right"/>
        <w:rPr>
          <w:rFonts w:ascii="Verdana" w:hAnsi="Verdana"/>
          <w:color w:val="008080"/>
          <w:sz w:val="20"/>
          <w:szCs w:val="20"/>
        </w:rPr>
      </w:pPr>
    </w:p>
    <w:p w:rsidR="005611EA" w:rsidRDefault="005611EA" w:rsidP="00092AEE">
      <w:pPr>
        <w:jc w:val="right"/>
        <w:rPr>
          <w:rFonts w:ascii="Verdana" w:hAnsi="Verdana"/>
          <w:color w:val="008080"/>
          <w:sz w:val="20"/>
          <w:szCs w:val="20"/>
        </w:rPr>
      </w:pPr>
    </w:p>
    <w:p w:rsidR="005611EA" w:rsidRDefault="005611EA" w:rsidP="00092AEE">
      <w:pPr>
        <w:jc w:val="right"/>
        <w:rPr>
          <w:rFonts w:ascii="Verdana" w:hAnsi="Verdana"/>
          <w:color w:val="008080"/>
          <w:sz w:val="20"/>
          <w:szCs w:val="20"/>
        </w:rPr>
      </w:pPr>
    </w:p>
    <w:p w:rsidR="005611EA" w:rsidRDefault="005611EA" w:rsidP="00092AEE">
      <w:pPr>
        <w:jc w:val="right"/>
        <w:rPr>
          <w:rFonts w:ascii="Verdana" w:hAnsi="Verdana"/>
          <w:color w:val="008080"/>
          <w:sz w:val="20"/>
          <w:szCs w:val="20"/>
        </w:rPr>
      </w:pPr>
    </w:p>
    <w:p w:rsidR="00092AEE" w:rsidRDefault="00893B77" w:rsidP="00092AEE">
      <w:pPr>
        <w:jc w:val="right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color w:val="008080"/>
          <w:sz w:val="20"/>
          <w:szCs w:val="20"/>
        </w:rPr>
        <w:t xml:space="preserve"> </w:t>
      </w:r>
      <w:r w:rsidR="00092AEE" w:rsidRPr="003E08CB">
        <w:rPr>
          <w:rFonts w:ascii="Verdana" w:hAnsi="Verdana"/>
          <w:b/>
          <w:color w:val="7030A0"/>
        </w:rPr>
        <w:t>r</w:t>
      </w:r>
      <w:r w:rsidR="00092AEE" w:rsidRPr="00192F9E">
        <w:rPr>
          <w:rFonts w:ascii="Verdana" w:hAnsi="Verdana"/>
        </w:rPr>
        <w:t>(</w:t>
      </w:r>
      <w:r w:rsidR="00092AEE" w:rsidRPr="00192F9E">
        <w:rPr>
          <w:rFonts w:ascii="Verdana" w:eastAsia="Verdana" w:hAnsi="Verdana" w:cs="Verdana"/>
          <w:b/>
          <w:bCs/>
          <w:iCs/>
          <w:color w:val="9933FF"/>
        </w:rPr>
        <w:t>r</w:t>
      </w:r>
      <w:r w:rsidR="00092AEE" w:rsidRPr="00192F9E">
        <w:rPr>
          <w:rFonts w:ascii="Verdana" w:eastAsia="Verdana" w:hAnsi="Verdana" w:cs="Verdana"/>
          <w:b/>
          <w:bCs/>
          <w:iCs/>
          <w:color w:val="9933FF"/>
          <w:vertAlign w:val="subscript"/>
        </w:rPr>
        <w:t xml:space="preserve">a + </w:t>
      </w:r>
      <w:r w:rsidR="00092AEE" w:rsidRPr="00192F9E">
        <w:rPr>
          <w:rFonts w:ascii="Verdana" w:eastAsia="Verdana" w:hAnsi="Verdana" w:cs="Verdana"/>
          <w:b/>
          <w:bCs/>
          <w:iCs/>
          <w:color w:val="9933FF"/>
        </w:rPr>
        <w:t>r</w:t>
      </w:r>
      <w:r w:rsidR="00092AEE" w:rsidRPr="00192F9E">
        <w:rPr>
          <w:rFonts w:ascii="Verdana" w:eastAsia="Verdana" w:hAnsi="Verdana" w:cs="Verdana"/>
          <w:b/>
          <w:bCs/>
          <w:iCs/>
          <w:color w:val="9933FF"/>
          <w:vertAlign w:val="subscript"/>
        </w:rPr>
        <w:t xml:space="preserve">b  + </w:t>
      </w:r>
      <w:r w:rsidR="00092AEE" w:rsidRPr="00192F9E">
        <w:rPr>
          <w:rFonts w:ascii="Verdana" w:eastAsia="Verdana" w:hAnsi="Verdana" w:cs="Verdana"/>
          <w:b/>
          <w:bCs/>
          <w:iCs/>
          <w:color w:val="9933FF"/>
        </w:rPr>
        <w:t>r</w:t>
      </w:r>
      <w:r w:rsidR="00092AEE" w:rsidRPr="00192F9E">
        <w:rPr>
          <w:rFonts w:ascii="Verdana" w:eastAsia="Verdana" w:hAnsi="Verdana" w:cs="Verdana"/>
          <w:b/>
          <w:bCs/>
          <w:iCs/>
          <w:color w:val="9933FF"/>
          <w:vertAlign w:val="subscript"/>
        </w:rPr>
        <w:t>c</w:t>
      </w:r>
      <w:r w:rsidR="00092AEE" w:rsidRPr="00192F9E">
        <w:rPr>
          <w:rFonts w:ascii="Verdana" w:hAnsi="Verdana"/>
        </w:rPr>
        <w:t>)</w:t>
      </w:r>
      <w:r w:rsidR="00092AEE">
        <w:rPr>
          <w:rFonts w:ascii="Verdana" w:hAnsi="Verdana"/>
        </w:rPr>
        <w:t>=</w:t>
      </w:r>
      <w:r w:rsidR="00092AEE" w:rsidRPr="00092AEE">
        <w:rPr>
          <w:rFonts w:ascii="Verdana" w:hAnsi="Verdana"/>
        </w:rPr>
        <w:t xml:space="preserve"> </w:t>
      </w:r>
      <w:r w:rsidR="00092AEE">
        <w:rPr>
          <w:rFonts w:ascii="Verdana" w:hAnsi="Verdana"/>
        </w:rPr>
        <w:t xml:space="preserve">xy+xz+yz </w:t>
      </w:r>
      <w:r w:rsidR="00092AEE" w:rsidRPr="002A7404">
        <w:rPr>
          <w:rFonts w:ascii="Verdana" w:hAnsi="Verdana" w:cs="Arial"/>
          <w:sz w:val="22"/>
          <w:szCs w:val="22"/>
        </w:rPr>
        <w:t xml:space="preserve">= r² + </w:t>
      </w:r>
      <w:r w:rsidR="00092AEE">
        <w:rPr>
          <w:rFonts w:ascii="Verdana" w:hAnsi="Verdana" w:cs="Arial"/>
          <w:sz w:val="22"/>
          <w:szCs w:val="22"/>
        </w:rPr>
        <w:t>4rR</w:t>
      </w:r>
      <w:r w:rsidR="00092AEE" w:rsidRPr="002A7404">
        <w:rPr>
          <w:rFonts w:ascii="Verdana" w:hAnsi="Verdana" w:cs="Arial"/>
          <w:sz w:val="22"/>
          <w:szCs w:val="22"/>
        </w:rPr>
        <w:t xml:space="preserve"> </w:t>
      </w:r>
    </w:p>
    <w:p w:rsidR="003E08CB" w:rsidRDefault="003E08CB" w:rsidP="00092AEE">
      <w:pPr>
        <w:jc w:val="right"/>
        <w:rPr>
          <w:rFonts w:ascii="Verdana" w:hAnsi="Verdana" w:cs="Arial"/>
          <w:sz w:val="22"/>
          <w:szCs w:val="22"/>
        </w:rPr>
      </w:pPr>
    </w:p>
    <w:p w:rsidR="00730E88" w:rsidRPr="003E08CB" w:rsidRDefault="003E08CB" w:rsidP="00092AEE">
      <w:pPr>
        <w:jc w:val="right"/>
        <w:rPr>
          <w:rFonts w:ascii="Verdana" w:hAnsi="Verdana"/>
          <w:b/>
          <w:color w:val="000000"/>
          <w:sz w:val="20"/>
          <w:szCs w:val="20"/>
        </w:rPr>
      </w:pPr>
      <w:r w:rsidRPr="003E08CB">
        <w:rPr>
          <w:rFonts w:ascii="Verdana" w:hAnsi="Verdana"/>
          <w:b/>
          <w:sz w:val="20"/>
          <w:szCs w:val="20"/>
        </w:rPr>
        <w:t>= ¼u</w:t>
      </w:r>
      <w:r w:rsidR="00092AEE" w:rsidRPr="003E08CB">
        <w:rPr>
          <w:rFonts w:ascii="Verdana" w:hAnsi="Verdana"/>
          <w:b/>
          <w:sz w:val="20"/>
          <w:szCs w:val="20"/>
        </w:rPr>
        <w:t>² - ½(a²+b²+c²)</w:t>
      </w:r>
    </w:p>
    <w:p w:rsidR="00730E88" w:rsidRDefault="00730E88" w:rsidP="00F1722F">
      <w:pPr>
        <w:spacing w:line="360" w:lineRule="auto"/>
        <w:outlineLvl w:val="1"/>
        <w:rPr>
          <w:rFonts w:ascii="Verdana" w:hAnsi="Verdana"/>
          <w:color w:val="000000"/>
          <w:sz w:val="18"/>
          <w:szCs w:val="18"/>
        </w:rPr>
      </w:pPr>
    </w:p>
    <w:p w:rsidR="00893B77" w:rsidRPr="00893B77" w:rsidRDefault="00893B77" w:rsidP="00893B77">
      <w:pPr>
        <w:rPr>
          <w:rFonts w:ascii="Verdana" w:hAnsi="Verdana"/>
          <w:color w:val="33CCCC"/>
          <w:sz w:val="20"/>
          <w:szCs w:val="20"/>
        </w:rPr>
      </w:pPr>
    </w:p>
    <w:p w:rsidR="003E08CB" w:rsidRDefault="003E08CB" w:rsidP="00893B77">
      <w:pPr>
        <w:rPr>
          <w:rFonts w:ascii="Verdana" w:hAnsi="Verdana"/>
          <w:color w:val="33CCCC"/>
        </w:rPr>
      </w:pPr>
    </w:p>
    <w:p w:rsidR="003E08CB" w:rsidRDefault="003E08CB" w:rsidP="00893B77">
      <w:pPr>
        <w:rPr>
          <w:rFonts w:ascii="Verdana" w:hAnsi="Verdana"/>
          <w:color w:val="33CCCC"/>
        </w:rPr>
      </w:pPr>
    </w:p>
    <w:p w:rsidR="00893B77" w:rsidRPr="0031573F" w:rsidRDefault="00893B77" w:rsidP="00893B77">
      <w:pPr>
        <w:rPr>
          <w:rFonts w:ascii="Verdana" w:eastAsia="Verdana" w:hAnsi="Verdana" w:cs="Verdana"/>
          <w:b/>
          <w:bCs/>
          <w:iCs/>
          <w:color w:val="FFFFFF"/>
          <w:sz w:val="20"/>
          <w:szCs w:val="20"/>
          <w:vertAlign w:val="subscript"/>
        </w:rPr>
      </w:pPr>
      <w:r w:rsidRPr="0031573F">
        <w:rPr>
          <w:rFonts w:ascii="Verdana" w:hAnsi="Verdana"/>
          <w:color w:val="FFFFFF"/>
        </w:rPr>
        <w:t xml:space="preserve"> 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</w:rPr>
        <w:t>rr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 xml:space="preserve">a + 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</w:rPr>
        <w:t>rr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 xml:space="preserve">b  + + 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</w:rPr>
        <w:t>rr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 xml:space="preserve">c  +  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</w:rPr>
        <w:t>r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>a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</w:rPr>
        <w:t>r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 xml:space="preserve">b  + </w:t>
      </w:r>
      <w:r w:rsidRPr="0031573F">
        <w:rPr>
          <w:rFonts w:ascii="Verdana" w:eastAsia="Verdana" w:hAnsi="Verdana" w:cs="Verdana"/>
          <w:b/>
          <w:bCs/>
          <w:iCs/>
          <w:color w:val="FFFFFF"/>
          <w:sz w:val="22"/>
          <w:highlight w:val="darkBlue"/>
        </w:rPr>
        <w:t>r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>a</w:t>
      </w:r>
      <w:r w:rsidRPr="0031573F">
        <w:rPr>
          <w:rFonts w:ascii="Verdana" w:eastAsia="Verdana" w:hAnsi="Verdana" w:cs="Verdana"/>
          <w:b/>
          <w:bCs/>
          <w:iCs/>
          <w:color w:val="FFFFFF"/>
          <w:sz w:val="22"/>
          <w:highlight w:val="darkBlue"/>
        </w:rPr>
        <w:t>r</w:t>
      </w:r>
      <w:r w:rsidRPr="0031573F">
        <w:rPr>
          <w:rFonts w:ascii="Verdana" w:eastAsia="Verdana" w:hAnsi="Verdana" w:cs="Verdana"/>
          <w:b/>
          <w:bCs/>
          <w:iCs/>
          <w:color w:val="FFFFFF"/>
          <w:sz w:val="22"/>
          <w:highlight w:val="darkBlue"/>
          <w:vertAlign w:val="subscript"/>
        </w:rPr>
        <w:t>c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</w:rPr>
        <w:t xml:space="preserve"> 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 xml:space="preserve">+ 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</w:rPr>
        <w:t>r</w:t>
      </w:r>
      <w:r w:rsidRPr="0031573F">
        <w:rPr>
          <w:rFonts w:ascii="Verdana" w:eastAsia="Verdana" w:hAnsi="Verdana" w:cs="Verdana"/>
          <w:b/>
          <w:bCs/>
          <w:iCs/>
          <w:color w:val="FFFFFF"/>
          <w:sz w:val="22"/>
          <w:highlight w:val="darkBlue"/>
          <w:vertAlign w:val="subscript"/>
        </w:rPr>
        <w:t>c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</w:rPr>
        <w:t>r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>b</w:t>
      </w:r>
      <w:r w:rsidR="003E08CB"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 xml:space="preserve"> </w:t>
      </w:r>
      <w:r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 xml:space="preserve"> =</w:t>
      </w:r>
      <w:r w:rsidR="003E08CB"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 xml:space="preserve"> </w:t>
      </w:r>
      <w:r w:rsidR="00996691" w:rsidRPr="0031573F">
        <w:rPr>
          <w:rFonts w:ascii="Verdana" w:eastAsia="Verdana" w:hAnsi="Verdana" w:cs="Verdana"/>
          <w:b/>
          <w:bCs/>
          <w:iCs/>
          <w:color w:val="FFFFFF"/>
          <w:highlight w:val="darkBlue"/>
          <w:vertAlign w:val="subscript"/>
        </w:rPr>
        <w:t xml:space="preserve"> </w:t>
      </w:r>
      <w:r w:rsidR="00996691" w:rsidRPr="0031573F">
        <w:rPr>
          <w:rFonts w:ascii="Verdana" w:hAnsi="Verdana"/>
          <w:b/>
          <w:color w:val="FFFFFF"/>
          <w:sz w:val="20"/>
          <w:szCs w:val="20"/>
          <w:highlight w:val="darkBlue"/>
        </w:rPr>
        <w:t>ab+ac+bc</w:t>
      </w:r>
    </w:p>
    <w:p w:rsidR="003E08CB" w:rsidRPr="0031573F" w:rsidRDefault="003E08CB" w:rsidP="00996691">
      <w:pPr>
        <w:jc w:val="right"/>
        <w:rPr>
          <w:rFonts w:ascii="Verdana" w:eastAsia="Verdana" w:hAnsi="Verdana" w:cs="Verdana"/>
          <w:b/>
          <w:bCs/>
          <w:iCs/>
          <w:color w:val="FFFFFF"/>
          <w:vertAlign w:val="subscript"/>
        </w:rPr>
      </w:pPr>
    </w:p>
    <w:p w:rsidR="00893B77" w:rsidRPr="003E08CB" w:rsidRDefault="00893B77" w:rsidP="00996691">
      <w:pPr>
        <w:jc w:val="right"/>
        <w:rPr>
          <w:i/>
        </w:rPr>
      </w:pPr>
      <w:r w:rsidRPr="003E08CB">
        <w:rPr>
          <w:rFonts w:ascii="Verdana" w:hAnsi="Verdana"/>
          <w:i/>
          <w:color w:val="008080"/>
        </w:rPr>
        <w:t xml:space="preserve">= </w:t>
      </w:r>
      <w:r w:rsidRPr="003E08CB">
        <w:rPr>
          <w:rFonts w:ascii="Verdana" w:hAnsi="Verdana" w:cs="Arial"/>
          <w:i/>
          <w:color w:val="008080"/>
          <w:lang w:val="en-GB"/>
        </w:rPr>
        <w:t>Σ</w:t>
      </w:r>
      <w:r w:rsidRPr="003E08CB">
        <w:rPr>
          <w:rFonts w:ascii="Verdana" w:hAnsi="Verdana" w:cs="Arial"/>
          <w:i/>
          <w:position w:val="-14"/>
          <w:sz w:val="16"/>
          <w:szCs w:val="16"/>
          <w:vertAlign w:val="subscript"/>
        </w:rPr>
        <w:t>i ≠ k</w:t>
      </w:r>
      <w:r w:rsidRPr="003E08CB">
        <w:rPr>
          <w:rFonts w:ascii="Verdana" w:hAnsi="Verdana" w:cs="Arial"/>
          <w:i/>
          <w:color w:val="008080"/>
        </w:rPr>
        <w:t>a</w:t>
      </w:r>
      <w:r w:rsidRPr="003E08CB">
        <w:rPr>
          <w:rFonts w:ascii="Verdana" w:hAnsi="Verdana" w:cs="Arial"/>
          <w:i/>
          <w:color w:val="008080"/>
          <w:position w:val="-12"/>
          <w:vertAlign w:val="subscript"/>
        </w:rPr>
        <w:t>i</w:t>
      </w:r>
      <w:r w:rsidRPr="003E08CB">
        <w:rPr>
          <w:rFonts w:ascii="Verdana" w:hAnsi="Verdana" w:cs="Arial"/>
          <w:i/>
          <w:color w:val="008080"/>
        </w:rPr>
        <w:t>a</w:t>
      </w:r>
      <w:r w:rsidRPr="003E08CB">
        <w:rPr>
          <w:rFonts w:ascii="Verdana" w:hAnsi="Verdana" w:cs="Arial"/>
          <w:i/>
          <w:strike/>
          <w:color w:val="008080"/>
          <w:position w:val="-12"/>
          <w:vertAlign w:val="subscript"/>
        </w:rPr>
        <w:t>k</w:t>
      </w:r>
    </w:p>
    <w:p w:rsidR="003E08CB" w:rsidRDefault="00893B77" w:rsidP="00092AEE">
      <w:pPr>
        <w:spacing w:line="360" w:lineRule="auto"/>
        <w:jc w:val="right"/>
        <w:outlineLvl w:val="1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</w:t>
      </w:r>
    </w:p>
    <w:p w:rsidR="00092AEE" w:rsidRDefault="003E08CB" w:rsidP="00092AEE">
      <w:pPr>
        <w:spacing w:line="360" w:lineRule="auto"/>
        <w:jc w:val="right"/>
        <w:outlineLvl w:val="1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(= </w:t>
      </w:r>
      <w:r w:rsidR="00092AEE" w:rsidRPr="00092AEE">
        <w:rPr>
          <w:rFonts w:ascii="Verdana" w:hAnsi="Verdana"/>
          <w:sz w:val="20"/>
          <w:szCs w:val="20"/>
        </w:rPr>
        <w:t>xy+xz+yz</w:t>
      </w:r>
      <w:r w:rsidR="00092AEE">
        <w:rPr>
          <w:rFonts w:ascii="Verdana" w:hAnsi="Verdana"/>
        </w:rPr>
        <w:t xml:space="preserve"> </w:t>
      </w:r>
      <w:r w:rsidR="00092AEE" w:rsidRPr="00EB5324">
        <w:rPr>
          <w:rFonts w:ascii="Verdana" w:hAnsi="Verdana"/>
          <w:color w:val="000000"/>
          <w:sz w:val="20"/>
          <w:szCs w:val="20"/>
        </w:rPr>
        <w:t>+ ¼u²= r² +4rR  + ¼u²</w:t>
      </w:r>
      <w:r>
        <w:rPr>
          <w:rFonts w:ascii="Verdana" w:hAnsi="Verdana"/>
          <w:color w:val="000000"/>
          <w:sz w:val="20"/>
          <w:szCs w:val="20"/>
        </w:rPr>
        <w:t>)</w:t>
      </w:r>
    </w:p>
    <w:p w:rsidR="003E08CB" w:rsidRDefault="003E08CB" w:rsidP="00092AEE">
      <w:pPr>
        <w:spacing w:line="360" w:lineRule="auto"/>
        <w:jc w:val="right"/>
        <w:outlineLvl w:val="1"/>
        <w:rPr>
          <w:rFonts w:ascii="Verdana" w:hAnsi="Verdana"/>
          <w:b/>
          <w:sz w:val="20"/>
          <w:szCs w:val="20"/>
        </w:rPr>
      </w:pPr>
    </w:p>
    <w:p w:rsidR="003E08CB" w:rsidRPr="003E08CB" w:rsidRDefault="003E08CB" w:rsidP="00092AEE">
      <w:pPr>
        <w:spacing w:line="360" w:lineRule="auto"/>
        <w:jc w:val="right"/>
        <w:outlineLvl w:val="1"/>
        <w:rPr>
          <w:rFonts w:ascii="Verdana" w:hAnsi="Verdana"/>
          <w:b/>
          <w:sz w:val="20"/>
          <w:szCs w:val="20"/>
        </w:rPr>
      </w:pPr>
    </w:p>
    <w:p w:rsidR="00893B77" w:rsidRPr="0031573F" w:rsidRDefault="00092AEE" w:rsidP="00092AEE">
      <w:pPr>
        <w:spacing w:line="360" w:lineRule="auto"/>
        <w:jc w:val="right"/>
        <w:outlineLvl w:val="1"/>
        <w:rPr>
          <w:rFonts w:ascii="Verdana" w:hAnsi="Verdana"/>
          <w:b/>
          <w:color w:val="FFFFFF"/>
          <w:sz w:val="18"/>
          <w:szCs w:val="18"/>
        </w:rPr>
      </w:pPr>
      <w:r w:rsidRPr="0031573F">
        <w:rPr>
          <w:rFonts w:ascii="Verdana" w:hAnsi="Verdana"/>
          <w:b/>
          <w:color w:val="FFFFFF"/>
          <w:sz w:val="20"/>
          <w:szCs w:val="20"/>
          <w:highlight w:val="darkBlue"/>
        </w:rPr>
        <w:t>= ½</w:t>
      </w:r>
      <w:r w:rsidR="008C158C" w:rsidRPr="0031573F">
        <w:rPr>
          <w:rFonts w:ascii="Verdana" w:hAnsi="Verdana"/>
          <w:b/>
          <w:color w:val="FFFFFF"/>
          <w:sz w:val="20"/>
          <w:szCs w:val="20"/>
          <w:highlight w:val="darkBlue"/>
        </w:rPr>
        <w:t>{</w:t>
      </w:r>
      <w:r w:rsidRPr="0031573F">
        <w:rPr>
          <w:rFonts w:ascii="Verdana" w:hAnsi="Verdana"/>
          <w:b/>
          <w:color w:val="FFFFFF"/>
          <w:sz w:val="20"/>
          <w:szCs w:val="20"/>
          <w:highlight w:val="darkBlue"/>
        </w:rPr>
        <w:t>u</w:t>
      </w:r>
      <w:r w:rsidR="008C158C" w:rsidRPr="0031573F">
        <w:rPr>
          <w:rFonts w:ascii="Verdana" w:hAnsi="Verdana"/>
          <w:b/>
          <w:color w:val="FFFFFF"/>
          <w:sz w:val="20"/>
          <w:szCs w:val="20"/>
          <w:highlight w:val="darkBlue"/>
        </w:rPr>
        <w:t xml:space="preserve">² - </w:t>
      </w:r>
      <w:r w:rsidRPr="0031573F">
        <w:rPr>
          <w:rFonts w:ascii="Verdana" w:hAnsi="Verdana"/>
          <w:b/>
          <w:color w:val="FFFFFF"/>
          <w:sz w:val="20"/>
          <w:szCs w:val="20"/>
          <w:highlight w:val="darkBlue"/>
        </w:rPr>
        <w:t>(a²+b²+c²)</w:t>
      </w:r>
      <w:r w:rsidR="008C158C" w:rsidRPr="0031573F">
        <w:rPr>
          <w:rFonts w:ascii="Verdana" w:hAnsi="Verdana"/>
          <w:b/>
          <w:color w:val="FFFFFF"/>
          <w:sz w:val="20"/>
          <w:szCs w:val="20"/>
          <w:highlight w:val="darkBlue"/>
        </w:rPr>
        <w:t>}</w:t>
      </w:r>
    </w:p>
    <w:p w:rsidR="00872FBE" w:rsidRDefault="00872FBE" w:rsidP="00872FBE">
      <w:pPr>
        <w:rPr>
          <w:rFonts w:ascii="Verdana" w:eastAsia="Verdana" w:hAnsi="Verdana" w:cs="Verdana"/>
          <w:b/>
          <w:bCs/>
          <w:iCs/>
          <w:sz w:val="16"/>
          <w:szCs w:val="16"/>
        </w:rPr>
      </w:pPr>
    </w:p>
    <w:p w:rsidR="00872FBE" w:rsidRDefault="00872FBE" w:rsidP="00872FBE">
      <w:pPr>
        <w:rPr>
          <w:rFonts w:ascii="Verdana" w:hAnsi="Verdana"/>
          <w:sz w:val="16"/>
          <w:szCs w:val="16"/>
        </w:rPr>
      </w:pPr>
      <w:r w:rsidRPr="00872FBE">
        <w:rPr>
          <w:rFonts w:ascii="Verdana" w:eastAsia="Verdana" w:hAnsi="Verdana" w:cs="Verdana"/>
          <w:b/>
          <w:bCs/>
          <w:iCs/>
          <w:sz w:val="16"/>
          <w:szCs w:val="16"/>
        </w:rPr>
        <w:t>r</w:t>
      </w:r>
      <w:r w:rsidRPr="00872FBE">
        <w:rPr>
          <w:rFonts w:ascii="Verdana" w:eastAsia="Verdana" w:hAnsi="Verdana" w:cs="Verdana"/>
          <w:b/>
          <w:bCs/>
          <w:iCs/>
          <w:sz w:val="16"/>
          <w:szCs w:val="16"/>
          <w:vertAlign w:val="subscript"/>
        </w:rPr>
        <w:t xml:space="preserve">a + </w:t>
      </w:r>
      <w:r w:rsidRPr="00872FBE">
        <w:rPr>
          <w:rFonts w:ascii="Verdana" w:eastAsia="Verdana" w:hAnsi="Verdana" w:cs="Verdana"/>
          <w:b/>
          <w:bCs/>
          <w:iCs/>
          <w:sz w:val="16"/>
          <w:szCs w:val="16"/>
        </w:rPr>
        <w:t>r</w:t>
      </w:r>
      <w:r w:rsidRPr="00872FBE">
        <w:rPr>
          <w:rFonts w:ascii="Verdana" w:eastAsia="Verdana" w:hAnsi="Verdana" w:cs="Verdana"/>
          <w:b/>
          <w:bCs/>
          <w:iCs/>
          <w:sz w:val="16"/>
          <w:szCs w:val="16"/>
          <w:vertAlign w:val="subscript"/>
        </w:rPr>
        <w:t xml:space="preserve">b  + </w:t>
      </w:r>
      <w:r w:rsidRPr="00872FBE">
        <w:rPr>
          <w:rFonts w:ascii="Verdana" w:eastAsia="Verdana" w:hAnsi="Verdana" w:cs="Verdana"/>
          <w:b/>
          <w:bCs/>
          <w:iCs/>
          <w:sz w:val="16"/>
          <w:szCs w:val="16"/>
        </w:rPr>
        <w:t>r</w:t>
      </w:r>
      <w:r w:rsidRPr="00872FBE">
        <w:rPr>
          <w:rFonts w:ascii="Verdana" w:eastAsia="Verdana" w:hAnsi="Verdana" w:cs="Verdana"/>
          <w:b/>
          <w:bCs/>
          <w:iCs/>
          <w:sz w:val="16"/>
          <w:szCs w:val="16"/>
          <w:vertAlign w:val="subscript"/>
        </w:rPr>
        <w:t>c  =</w:t>
      </w:r>
      <w:r w:rsidRPr="00872FBE">
        <w:rPr>
          <w:rFonts w:ascii="Verdana" w:hAnsi="Verdana"/>
          <w:sz w:val="16"/>
          <w:szCs w:val="16"/>
        </w:rPr>
        <w:t>4R+r =36,5</w:t>
      </w:r>
    </w:p>
    <w:p w:rsidR="003E08CB" w:rsidRPr="00872FBE" w:rsidRDefault="003E08CB" w:rsidP="00872FBE">
      <w:pPr>
        <w:rPr>
          <w:rFonts w:ascii="Verdana" w:hAnsi="Verdana"/>
          <w:sz w:val="16"/>
          <w:szCs w:val="16"/>
        </w:rPr>
      </w:pPr>
    </w:p>
    <w:p w:rsidR="00F1722F" w:rsidRPr="008C158C" w:rsidRDefault="008C158C" w:rsidP="008C158C">
      <w:pPr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4(36,5)+441   =</w:t>
      </w:r>
      <w:r w:rsidR="00872FBE">
        <w:rPr>
          <w:rFonts w:ascii="Verdana" w:hAnsi="Verdana"/>
          <w:sz w:val="16"/>
          <w:szCs w:val="16"/>
        </w:rPr>
        <w:t xml:space="preserve"> </w:t>
      </w:r>
      <w:r w:rsidRPr="008C158C">
        <w:rPr>
          <w:rFonts w:ascii="Verdana" w:hAnsi="Verdana"/>
          <w:sz w:val="16"/>
          <w:szCs w:val="16"/>
        </w:rPr>
        <w:t>15*(14+13)+13*14=587 = ½(42²-590)</w:t>
      </w:r>
    </w:p>
    <w:p w:rsidR="003C75C8" w:rsidRDefault="003C75C8" w:rsidP="00F1722F">
      <w:pPr>
        <w:rPr>
          <w:rFonts w:ascii="Verdana" w:hAnsi="Verdana"/>
        </w:rPr>
      </w:pPr>
    </w:p>
    <w:p w:rsidR="003C75C8" w:rsidRDefault="003C75C8" w:rsidP="00F1722F">
      <w:pPr>
        <w:rPr>
          <w:rFonts w:ascii="Verdana" w:hAnsi="Verdana"/>
        </w:rPr>
      </w:pPr>
    </w:p>
    <w:p w:rsidR="003C75C8" w:rsidRDefault="003E08CB" w:rsidP="00F1722F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426B19" w:rsidRDefault="00426B19" w:rsidP="00426B19">
      <w:pPr>
        <w:spacing w:line="360" w:lineRule="auto"/>
        <w:rPr>
          <w:rFonts w:ascii="Verdana" w:hAnsi="Verdana"/>
          <w:b/>
          <w:i/>
          <w:color w:val="0000FF"/>
        </w:rPr>
      </w:pPr>
      <w:r>
        <w:rPr>
          <w:rFonts w:ascii="Verdana" w:hAnsi="Verdana"/>
          <w:color w:val="000000"/>
        </w:rPr>
        <w:t xml:space="preserve">Das </w:t>
      </w:r>
      <w:r w:rsidRPr="001D7504">
        <w:rPr>
          <w:rFonts w:ascii="Verdana" w:hAnsi="Verdana"/>
          <w:b/>
          <w:color w:val="0000FF"/>
        </w:rPr>
        <w:t xml:space="preserve">Verhältnis </w:t>
      </w:r>
      <w:r w:rsidRPr="001D7504">
        <w:rPr>
          <w:rFonts w:ascii="Verdana" w:hAnsi="Verdana"/>
          <w:i/>
          <w:color w:val="0000FF"/>
        </w:rPr>
        <w:t>des</w:t>
      </w:r>
      <w:r w:rsidRPr="001D7504">
        <w:rPr>
          <w:rFonts w:ascii="Verdana" w:hAnsi="Verdana"/>
          <w:b/>
          <w:i/>
          <w:color w:val="0000FF"/>
        </w:rPr>
        <w:t xml:space="preserve"> </w:t>
      </w:r>
    </w:p>
    <w:p w:rsidR="00426B19" w:rsidRDefault="00426B19" w:rsidP="00426B19">
      <w:pPr>
        <w:spacing w:line="360" w:lineRule="auto"/>
        <w:rPr>
          <w:rFonts w:ascii="Verdana" w:hAnsi="Verdana"/>
          <w:color w:val="000000"/>
        </w:rPr>
      </w:pPr>
      <w:r w:rsidRPr="001D7504">
        <w:rPr>
          <w:rFonts w:ascii="Verdana" w:hAnsi="Verdana"/>
          <w:b/>
          <w:i/>
          <w:color w:val="0000FF"/>
        </w:rPr>
        <w:t xml:space="preserve">Inkreisradius r  </w:t>
      </w:r>
      <w:r w:rsidRPr="001D7504">
        <w:rPr>
          <w:rFonts w:ascii="Verdana" w:hAnsi="Verdana"/>
          <w:i/>
          <w:color w:val="0000FF"/>
        </w:rPr>
        <w:t>zum</w:t>
      </w:r>
      <w:r>
        <w:rPr>
          <w:rFonts w:ascii="Verdana" w:hAnsi="Verdana"/>
          <w:i/>
          <w:color w:val="0000FF"/>
        </w:rPr>
        <w:t xml:space="preserve"> </w:t>
      </w:r>
      <w:r w:rsidRPr="001D7504">
        <w:rPr>
          <w:rFonts w:ascii="Verdana" w:hAnsi="Verdana"/>
          <w:b/>
          <w:i/>
          <w:color w:val="0000FF"/>
        </w:rPr>
        <w:t xml:space="preserve"> Umkreisradius R</w:t>
      </w:r>
      <w:r w:rsidRPr="001D7504">
        <w:rPr>
          <w:rFonts w:ascii="Verdana" w:hAnsi="Verdana"/>
          <w:color w:val="0000FF"/>
        </w:rPr>
        <w:t xml:space="preserve"> </w:t>
      </w:r>
      <w:r>
        <w:rPr>
          <w:rFonts w:ascii="Verdana" w:hAnsi="Verdana"/>
          <w:color w:val="000000"/>
        </w:rPr>
        <w:br/>
        <w:t xml:space="preserve"> über das Sinenprodukt der Halbwinkel des Dreiecks </w:t>
      </w:r>
      <w:r w:rsidR="003E08CB">
        <w:rPr>
          <w:rFonts w:ascii="Verdana" w:hAnsi="Verdana"/>
          <w:color w:val="000000"/>
        </w:rPr>
        <w:t xml:space="preserve">berechnet,  </w:t>
      </w:r>
      <w:r>
        <w:rPr>
          <w:rFonts w:ascii="Verdana" w:hAnsi="Verdana"/>
          <w:color w:val="000000"/>
        </w:rPr>
        <w:t>ist</w:t>
      </w:r>
      <w:r>
        <w:rPr>
          <w:rFonts w:ascii="Verdana" w:hAnsi="Verdana"/>
          <w:color w:val="000000"/>
        </w:rPr>
        <w:br/>
      </w:r>
    </w:p>
    <w:p w:rsidR="00426B19" w:rsidRPr="003F73DD" w:rsidRDefault="00426B19" w:rsidP="00426B19">
      <w:pPr>
        <w:spacing w:line="360" w:lineRule="auto"/>
        <w:rPr>
          <w:rFonts w:ascii="Courier New" w:hAnsi="Courier New"/>
          <w:color w:val="FFFFFF"/>
        </w:rPr>
      </w:pPr>
      <w:r>
        <w:rPr>
          <w:rFonts w:ascii="Verdana" w:hAnsi="Verdana"/>
          <w:color w:val="000000"/>
        </w:rPr>
        <w:t xml:space="preserve">       </w:t>
      </w:r>
      <w:r w:rsidRPr="003F73DD">
        <w:rPr>
          <w:rFonts w:ascii="Verdana" w:hAnsi="Verdana"/>
          <w:color w:val="FFFFFF"/>
        </w:rPr>
        <w:tab/>
      </w:r>
      <w:r w:rsidRPr="003F73DD">
        <w:rPr>
          <w:rFonts w:ascii="Verdana" w:hAnsi="Verdana"/>
          <w:b/>
          <w:color w:val="FFFFFF"/>
          <w:highlight w:val="blue"/>
        </w:rPr>
        <w:t xml:space="preserve">r/R </w:t>
      </w:r>
      <w:r w:rsidR="005611EA" w:rsidRPr="003F73DD">
        <w:rPr>
          <w:rFonts w:ascii="Verdana" w:hAnsi="Verdana"/>
          <w:b/>
          <w:color w:val="FFFFFF"/>
          <w:highlight w:val="blue"/>
        </w:rPr>
        <w:t xml:space="preserve"> </w:t>
      </w:r>
      <w:r w:rsidRPr="003F73DD">
        <w:rPr>
          <w:rFonts w:ascii="Verdana" w:hAnsi="Verdana"/>
          <w:b/>
          <w:color w:val="FFFFFF"/>
          <w:highlight w:val="blue"/>
        </w:rPr>
        <w:t xml:space="preserve">= 4 sin </w:t>
      </w:r>
      <w:r w:rsidRPr="003F73DD">
        <w:rPr>
          <w:rFonts w:ascii="Courier New" w:hAnsi="Courier New"/>
          <w:b/>
          <w:color w:val="FFFFFF"/>
          <w:highlight w:val="blue"/>
        </w:rPr>
        <w:t xml:space="preserve">α/2 </w:t>
      </w:r>
      <w:r w:rsidRPr="003F73DD">
        <w:rPr>
          <w:rFonts w:ascii="Verdana" w:hAnsi="Verdana"/>
          <w:b/>
          <w:color w:val="FFFFFF"/>
          <w:highlight w:val="blue"/>
        </w:rPr>
        <w:t xml:space="preserve">sin </w:t>
      </w:r>
      <w:r w:rsidRPr="003F73DD">
        <w:rPr>
          <w:rFonts w:ascii="Courier New" w:hAnsi="Courier New"/>
          <w:b/>
          <w:color w:val="FFFFFF"/>
          <w:highlight w:val="blue"/>
        </w:rPr>
        <w:t xml:space="preserve">β/2 </w:t>
      </w:r>
      <w:r w:rsidRPr="003F73DD">
        <w:rPr>
          <w:rFonts w:ascii="Verdana" w:hAnsi="Verdana"/>
          <w:b/>
          <w:color w:val="FFFFFF"/>
          <w:highlight w:val="blue"/>
        </w:rPr>
        <w:t xml:space="preserve">sin </w:t>
      </w:r>
      <w:r w:rsidRPr="003F73DD">
        <w:rPr>
          <w:rFonts w:ascii="Courier New" w:hAnsi="Courier New"/>
          <w:b/>
          <w:color w:val="FFFFFF"/>
          <w:highlight w:val="blue"/>
        </w:rPr>
        <w:t>γ/2</w:t>
      </w:r>
      <w:r w:rsidRPr="003F73DD">
        <w:rPr>
          <w:rFonts w:ascii="Courier New" w:hAnsi="Courier New"/>
          <w:color w:val="FFFFFF"/>
        </w:rPr>
        <w:t xml:space="preserve"> </w:t>
      </w:r>
      <w:r w:rsidRPr="003F73DD">
        <w:rPr>
          <w:rFonts w:ascii="Verdana" w:hAnsi="Verdana"/>
          <w:color w:val="FFFFFF"/>
        </w:rPr>
        <w:t xml:space="preserve"> </w:t>
      </w:r>
    </w:p>
    <w:p w:rsidR="005611EA" w:rsidRDefault="005611EA" w:rsidP="00426B19">
      <w:pPr>
        <w:spacing w:line="360" w:lineRule="auto"/>
        <w:rPr>
          <w:rFonts w:ascii="Verdana" w:hAnsi="Verdana"/>
        </w:rPr>
      </w:pPr>
    </w:p>
    <w:p w:rsidR="005611EA" w:rsidRDefault="00426B19" w:rsidP="00426B19">
      <w:pPr>
        <w:spacing w:line="360" w:lineRule="auto"/>
        <w:rPr>
          <w:rFonts w:ascii="Verdana" w:hAnsi="Verdana" w:cs="TimesNewRoman"/>
          <w:lang w:val="it-IT"/>
        </w:rPr>
      </w:pPr>
      <w:r>
        <w:rPr>
          <w:rFonts w:ascii="Verdana" w:hAnsi="Verdana"/>
        </w:rPr>
        <w:t xml:space="preserve">denn </w:t>
      </w:r>
      <w:r w:rsidRPr="005611EA">
        <w:rPr>
          <w:rFonts w:ascii="Verdana" w:hAnsi="Verdana" w:cs="TimesNewRoman"/>
          <w:b/>
          <w:color w:val="FFFFFF"/>
          <w:highlight w:val="darkMagenta"/>
          <w:lang w:val="it-IT"/>
        </w:rPr>
        <w:t>∏</w:t>
      </w:r>
      <w:r w:rsidRPr="005611EA">
        <w:rPr>
          <w:rFonts w:ascii="Verdana" w:hAnsi="Verdana" w:cs="TimesNewRoman"/>
          <w:color w:val="FFFFFF"/>
          <w:highlight w:val="darkMagenta"/>
          <w:lang w:val="it-IT"/>
        </w:rPr>
        <w:t xml:space="preserve"> sin </w:t>
      </w:r>
      <w:r w:rsidRPr="005611EA">
        <w:rPr>
          <w:rFonts w:ascii="Verdana" w:hAnsi="Verdana"/>
          <w:color w:val="FFFFFF"/>
          <w:highlight w:val="darkMagenta"/>
          <w:lang w:val="it-IT"/>
        </w:rPr>
        <w:t>½</w:t>
      </w:r>
      <w:r w:rsidRPr="005611EA">
        <w:rPr>
          <w:rFonts w:ascii="Verdana" w:hAnsi="Verdana"/>
          <w:color w:val="FFFFFF"/>
          <w:highlight w:val="darkMagenta"/>
        </w:rPr>
        <w:t>α</w:t>
      </w:r>
      <w:r w:rsidRPr="005611EA">
        <w:rPr>
          <w:rFonts w:ascii="Verdana" w:hAnsi="Verdana"/>
          <w:color w:val="FFFFFF"/>
          <w:position w:val="-6"/>
          <w:highlight w:val="darkMagenta"/>
          <w:lang w:val="it-IT"/>
        </w:rPr>
        <w:t xml:space="preserve">i </w:t>
      </w:r>
      <w:r w:rsidR="005611EA" w:rsidRPr="005611EA">
        <w:rPr>
          <w:rFonts w:ascii="Verdana" w:hAnsi="Verdana" w:cs="TimesNewRoman"/>
          <w:b/>
          <w:lang w:val="it-IT"/>
        </w:rPr>
        <w:t xml:space="preserve"> </w:t>
      </w:r>
      <w:r w:rsidR="005611EA">
        <w:rPr>
          <w:rFonts w:ascii="Verdana" w:hAnsi="Verdana" w:cs="TimesNewRoman"/>
          <w:b/>
          <w:lang w:val="it-IT"/>
        </w:rPr>
        <w:t xml:space="preserve"> </w:t>
      </w:r>
      <w:r w:rsidRPr="005611EA">
        <w:rPr>
          <w:rFonts w:ascii="Verdana" w:hAnsi="Verdana"/>
          <w:color w:val="FFFFFF"/>
          <w:position w:val="-6"/>
          <w:highlight w:val="darkMagenta"/>
          <w:lang w:val="it-IT"/>
        </w:rPr>
        <w:t xml:space="preserve"> </w:t>
      </w:r>
      <w:r w:rsidRPr="005611EA">
        <w:rPr>
          <w:rFonts w:ascii="Verdana" w:hAnsi="Verdana" w:cs="TimesNewRoman"/>
          <w:b/>
          <w:color w:val="FFFFFF"/>
          <w:highlight w:val="darkMagenta"/>
          <w:lang w:val="it-IT"/>
        </w:rPr>
        <w:t>=</w:t>
      </w:r>
      <w:r w:rsidR="005611EA">
        <w:rPr>
          <w:rFonts w:ascii="Verdana" w:hAnsi="Verdana" w:cs="TimesNewRoman"/>
          <w:b/>
          <w:color w:val="FFFFFF"/>
          <w:lang w:val="it-IT"/>
        </w:rPr>
        <w:t xml:space="preserve"> </w:t>
      </w:r>
      <w:r w:rsidRPr="005611EA">
        <w:rPr>
          <w:rFonts w:ascii="Verdana" w:hAnsi="Verdana" w:cs="TimesNewRoman"/>
          <w:b/>
          <w:lang w:val="it-IT"/>
        </w:rPr>
        <w:t xml:space="preserve"> </w:t>
      </w:r>
      <w:r w:rsidR="005611EA" w:rsidRPr="005611EA">
        <w:rPr>
          <w:rFonts w:ascii="Verdana" w:hAnsi="Verdana" w:cs="TimesNewRoman"/>
          <w:b/>
          <w:lang w:val="it-IT"/>
        </w:rPr>
        <w:t xml:space="preserve"> </w:t>
      </w:r>
      <w:r w:rsidR="005611EA" w:rsidRPr="005611EA">
        <w:rPr>
          <w:rFonts w:ascii="Verdana" w:hAnsi="Verdana" w:cs="TimesNewRoman"/>
          <w:b/>
          <w:color w:val="FFFFFF"/>
          <w:highlight w:val="darkMagenta"/>
          <w:lang w:val="it-IT"/>
        </w:rPr>
        <w:t>r /(4R)</w:t>
      </w:r>
    </w:p>
    <w:p w:rsidR="00426B19" w:rsidRDefault="005611EA" w:rsidP="00426B19">
      <w:pPr>
        <w:spacing w:line="360" w:lineRule="auto"/>
        <w:rPr>
          <w:rFonts w:ascii="Verdana" w:hAnsi="Verdana"/>
          <w:lang w:val="it-IT"/>
        </w:rPr>
      </w:pPr>
      <w:r w:rsidRPr="00426B19">
        <w:rPr>
          <w:rFonts w:ascii="Verdana" w:hAnsi="Verdana"/>
          <w:lang w:val="it-IT"/>
        </w:rPr>
        <w:t xml:space="preserve"> </w:t>
      </w:r>
      <w:r>
        <w:rPr>
          <w:rFonts w:ascii="Verdana" w:hAnsi="Verdana" w:cs="TimesNewRoman"/>
          <w:lang w:val="it-IT"/>
        </w:rPr>
        <w:t>{                         =</w:t>
      </w:r>
      <w:r>
        <w:rPr>
          <w:rFonts w:ascii="Verdana" w:hAnsi="Verdana"/>
          <w:lang w:val="it-IT"/>
        </w:rPr>
        <w:t xml:space="preserve"> </w:t>
      </w:r>
      <w:r w:rsidR="00426B19" w:rsidRPr="00426B19">
        <w:rPr>
          <w:rFonts w:ascii="Verdana" w:hAnsi="Verdana"/>
          <w:lang w:val="it-IT"/>
        </w:rPr>
        <w:t>rA/(abc</w:t>
      </w:r>
      <w:r>
        <w:rPr>
          <w:rFonts w:ascii="Verdana" w:hAnsi="Verdana"/>
          <w:lang w:val="it-IT"/>
        </w:rPr>
        <w:t>)</w:t>
      </w:r>
      <w:r w:rsidR="00426B19" w:rsidRPr="00426B19">
        <w:rPr>
          <w:rFonts w:ascii="Verdana" w:hAnsi="Verdana" w:cs="TimesNewRoman"/>
          <w:lang w:val="it-IT"/>
        </w:rPr>
        <w:t xml:space="preserve"> </w:t>
      </w:r>
      <w:r w:rsidR="00426B19">
        <w:rPr>
          <w:rFonts w:ascii="Verdana" w:hAnsi="Verdana" w:cs="TimesNewRoman"/>
          <w:lang w:val="it-IT"/>
        </w:rPr>
        <w:t xml:space="preserve"> </w:t>
      </w:r>
      <w:r>
        <w:rPr>
          <w:rFonts w:ascii="Verdana" w:hAnsi="Verdana" w:cs="TimesNewRoman"/>
          <w:lang w:val="it-IT"/>
        </w:rPr>
        <w:t xml:space="preserve">           </w:t>
      </w:r>
      <w:r>
        <w:rPr>
          <w:rFonts w:ascii="Verdana" w:hAnsi="Verdana"/>
          <w:lang w:val="it-IT"/>
        </w:rPr>
        <w:t>}</w:t>
      </w:r>
    </w:p>
    <w:p w:rsidR="005611EA" w:rsidRPr="00426B19" w:rsidRDefault="005611EA" w:rsidP="00426B19">
      <w:pPr>
        <w:spacing w:line="360" w:lineRule="auto"/>
        <w:rPr>
          <w:rFonts w:ascii="Verdana" w:hAnsi="Verdana"/>
          <w:position w:val="-6"/>
          <w:lang w:val="it-IT"/>
        </w:rPr>
      </w:pPr>
    </w:p>
    <w:p w:rsidR="00F50EAF" w:rsidRDefault="00F50EAF" w:rsidP="00F1722F">
      <w:pPr>
        <w:spacing w:line="360" w:lineRule="auto"/>
        <w:jc w:val="center"/>
        <w:outlineLvl w:val="1"/>
        <w:rPr>
          <w:rFonts w:ascii="Verdana" w:hAnsi="Verdana"/>
        </w:rPr>
      </w:pPr>
    </w:p>
    <w:p w:rsidR="0031573F" w:rsidRDefault="003F73DD" w:rsidP="00F1722F">
      <w:pPr>
        <w:spacing w:line="360" w:lineRule="auto"/>
        <w:jc w:val="center"/>
        <w:outlineLvl w:val="1"/>
        <w:rPr>
          <w:rFonts w:ascii="Verdana" w:hAnsi="Verdana" w:cs="TimesNewRoman"/>
          <w:color w:val="FFFFFF"/>
          <w:highlight w:val="darkMagenta"/>
          <w:lang w:val="it-IT"/>
        </w:rPr>
      </w:pPr>
      <w:r>
        <w:rPr>
          <w:rFonts w:ascii="Verdana" w:hAnsi="Verdana"/>
        </w:rPr>
        <w:t xml:space="preserve">Mit </w:t>
      </w:r>
      <w:r w:rsidR="00426B19" w:rsidRPr="00057442">
        <w:rPr>
          <w:rFonts w:ascii="Verdana" w:hAnsi="Verdana" w:cs="TimesNewRoman"/>
          <w:b/>
          <w:color w:val="FFFFFF"/>
          <w:highlight w:val="darkMagenta"/>
          <w:lang w:val="it-IT"/>
        </w:rPr>
        <w:t>∏</w:t>
      </w:r>
      <w:r w:rsidR="00426B19" w:rsidRPr="00057442">
        <w:rPr>
          <w:rFonts w:ascii="Verdana" w:hAnsi="Verdana" w:cs="TimesNewRoman"/>
          <w:color w:val="FFFFFF"/>
          <w:highlight w:val="darkMagenta"/>
          <w:lang w:val="it-IT"/>
        </w:rPr>
        <w:t xml:space="preserve"> cos </w:t>
      </w:r>
      <w:r w:rsidR="00426B19" w:rsidRPr="00057442">
        <w:rPr>
          <w:rFonts w:ascii="Verdana" w:hAnsi="Verdana"/>
          <w:color w:val="FFFFFF"/>
          <w:highlight w:val="darkMagenta"/>
          <w:lang w:val="it-IT"/>
        </w:rPr>
        <w:t>½</w:t>
      </w:r>
      <w:r w:rsidR="00426B19" w:rsidRPr="00057442">
        <w:rPr>
          <w:rFonts w:ascii="Verdana" w:hAnsi="Verdana"/>
          <w:color w:val="FFFFFF"/>
          <w:highlight w:val="darkMagenta"/>
        </w:rPr>
        <w:t>α</w:t>
      </w:r>
      <w:r w:rsidR="00426B19" w:rsidRPr="00057442">
        <w:rPr>
          <w:rFonts w:ascii="Verdana" w:hAnsi="Verdana"/>
          <w:color w:val="FFFFFF"/>
          <w:position w:val="-6"/>
          <w:highlight w:val="darkMagenta"/>
          <w:lang w:val="it-IT"/>
        </w:rPr>
        <w:t xml:space="preserve">i  </w:t>
      </w:r>
      <w:r w:rsidR="00426B19" w:rsidRPr="00057442">
        <w:rPr>
          <w:rFonts w:ascii="Verdana" w:hAnsi="Verdana" w:cs="TimesNewRoman"/>
          <w:color w:val="FFFFFF"/>
          <w:highlight w:val="darkMagenta"/>
          <w:lang w:val="it-IT"/>
        </w:rPr>
        <w:t>= u/(8R)</w:t>
      </w:r>
      <w:r w:rsidRPr="003F73DD">
        <w:rPr>
          <w:rFonts w:ascii="Verdana" w:hAnsi="Verdana"/>
        </w:rPr>
        <w:t xml:space="preserve"> </w:t>
      </w:r>
      <w:r>
        <w:rPr>
          <w:rFonts w:ascii="Verdana" w:hAnsi="Verdana"/>
        </w:rPr>
        <w:t>folgt</w:t>
      </w:r>
    </w:p>
    <w:p w:rsidR="00F50EAF" w:rsidRPr="003F73DD" w:rsidRDefault="00F50EAF" w:rsidP="00F50EAF">
      <w:pPr>
        <w:tabs>
          <w:tab w:val="left" w:pos="1272"/>
          <w:tab w:val="center" w:pos="3343"/>
        </w:tabs>
        <w:spacing w:line="360" w:lineRule="auto"/>
        <w:ind w:firstLine="540"/>
        <w:rPr>
          <w:rFonts w:ascii="Verdana" w:hAnsi="Verdana"/>
          <w:b/>
        </w:rPr>
      </w:pPr>
      <w:r w:rsidRPr="003F73DD">
        <w:rPr>
          <w:rFonts w:ascii="Verdana" w:hAnsi="Verdana"/>
          <w:b/>
        </w:rPr>
        <w:tab/>
      </w:r>
    </w:p>
    <w:p w:rsidR="00F50EAF" w:rsidRPr="003F73DD" w:rsidRDefault="00F50EAF" w:rsidP="00F50EAF">
      <w:pPr>
        <w:tabs>
          <w:tab w:val="left" w:pos="1272"/>
          <w:tab w:val="center" w:pos="3343"/>
        </w:tabs>
        <w:spacing w:line="360" w:lineRule="auto"/>
        <w:ind w:firstLine="540"/>
        <w:rPr>
          <w:rFonts w:ascii="Verdana" w:hAnsi="Verdana"/>
          <w:b/>
        </w:rPr>
      </w:pPr>
      <w:r w:rsidRPr="003F73DD">
        <w:rPr>
          <w:rFonts w:ascii="Verdana" w:hAnsi="Verdana"/>
        </w:rPr>
        <w:t>Das</w:t>
      </w:r>
      <w:r w:rsidRPr="003F73DD">
        <w:rPr>
          <w:rFonts w:ascii="Verdana" w:hAnsi="Verdana"/>
          <w:b/>
        </w:rPr>
        <w:t xml:space="preserve"> Verhältnis </w:t>
      </w:r>
      <w:r w:rsidRPr="003F73DD">
        <w:rPr>
          <w:rFonts w:ascii="Verdana" w:hAnsi="Verdana"/>
          <w:i/>
        </w:rPr>
        <w:t>des</w:t>
      </w:r>
      <w:r w:rsidRPr="003F73DD">
        <w:rPr>
          <w:rFonts w:ascii="Verdana" w:hAnsi="Verdana"/>
          <w:b/>
          <w:i/>
        </w:rPr>
        <w:t xml:space="preserve"> </w:t>
      </w:r>
      <w:r w:rsidRPr="003F73DD">
        <w:rPr>
          <w:rFonts w:ascii="Verdana" w:hAnsi="Verdana"/>
          <w:b/>
          <w:i/>
        </w:rPr>
        <w:br/>
        <w:t xml:space="preserve">Umfangs u  </w:t>
      </w:r>
      <w:r w:rsidRPr="003F73DD">
        <w:rPr>
          <w:rFonts w:ascii="Verdana" w:hAnsi="Verdana"/>
          <w:i/>
        </w:rPr>
        <w:t xml:space="preserve">zum </w:t>
      </w:r>
      <w:r w:rsidRPr="003F73DD">
        <w:rPr>
          <w:rFonts w:ascii="Verdana" w:hAnsi="Verdana"/>
          <w:b/>
          <w:i/>
        </w:rPr>
        <w:t xml:space="preserve"> Umkreisradius R</w:t>
      </w:r>
      <w:r w:rsidR="003F73DD">
        <w:rPr>
          <w:rFonts w:ascii="Verdana" w:hAnsi="Verdana"/>
        </w:rPr>
        <w:t xml:space="preserve"> ist</w:t>
      </w:r>
    </w:p>
    <w:p w:rsidR="00F50EAF" w:rsidRPr="003F73DD" w:rsidRDefault="00F50EAF" w:rsidP="00F50EAF">
      <w:pPr>
        <w:tabs>
          <w:tab w:val="left" w:pos="1272"/>
          <w:tab w:val="center" w:pos="3343"/>
        </w:tabs>
        <w:spacing w:line="360" w:lineRule="auto"/>
        <w:ind w:firstLine="540"/>
        <w:rPr>
          <w:rFonts w:ascii="Verdana" w:hAnsi="Verdana"/>
          <w:b/>
        </w:rPr>
      </w:pPr>
    </w:p>
    <w:p w:rsidR="00F50EAF" w:rsidRPr="003F73DD" w:rsidRDefault="00F50EAF" w:rsidP="00F50EAF">
      <w:pPr>
        <w:spacing w:line="360" w:lineRule="auto"/>
        <w:jc w:val="center"/>
        <w:rPr>
          <w:rFonts w:ascii="Verdana" w:hAnsi="Verdana"/>
          <w:b/>
          <w:color w:val="FFFFFF"/>
        </w:rPr>
      </w:pPr>
      <w:r w:rsidRPr="003F73DD">
        <w:rPr>
          <w:rFonts w:ascii="Verdana" w:hAnsi="Verdana"/>
          <w:b/>
          <w:color w:val="FFFFFF"/>
          <w:highlight w:val="darkMagenta"/>
        </w:rPr>
        <w:t xml:space="preserve">u : R </w:t>
      </w:r>
      <w:r w:rsidRPr="003F73DD">
        <w:rPr>
          <w:rFonts w:ascii="Verdana" w:hAnsi="Verdana"/>
          <w:color w:val="FFFFFF"/>
          <w:highlight w:val="darkMagenta"/>
        </w:rPr>
        <w:t xml:space="preserve">= </w:t>
      </w:r>
      <w:r w:rsidRPr="003F73DD">
        <w:rPr>
          <w:rFonts w:ascii="Verdana" w:hAnsi="Verdana"/>
          <w:b/>
          <w:color w:val="FFFFFF"/>
          <w:highlight w:val="darkMagenta"/>
        </w:rPr>
        <w:t>8 cos α/2 cos β/2 cos γ/2</w:t>
      </w:r>
      <w:r w:rsidRPr="003F73DD">
        <w:rPr>
          <w:rFonts w:ascii="Verdana" w:hAnsi="Verdana"/>
          <w:b/>
          <w:color w:val="FFFFFF"/>
        </w:rPr>
        <w:t xml:space="preserve"> </w:t>
      </w:r>
    </w:p>
    <w:p w:rsidR="00F50EAF" w:rsidRPr="001D7504" w:rsidRDefault="00F50EAF" w:rsidP="00F50EAF">
      <w:pPr>
        <w:spacing w:line="360" w:lineRule="auto"/>
        <w:jc w:val="right"/>
        <w:rPr>
          <w:rFonts w:ascii="Verdana" w:hAnsi="Verdana"/>
          <w:b/>
          <w:color w:val="008080"/>
        </w:rPr>
      </w:pPr>
    </w:p>
    <w:p w:rsidR="003F73DD" w:rsidRDefault="00F50EAF" w:rsidP="00F50EAF">
      <w:pPr>
        <w:spacing w:line="360" w:lineRule="auto"/>
        <w:jc w:val="righ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Die Hälfte davon ist </w:t>
      </w:r>
      <w:r w:rsidR="003F73DD">
        <w:rPr>
          <w:rFonts w:ascii="Verdana" w:hAnsi="Verdana"/>
          <w:color w:val="000000"/>
        </w:rPr>
        <w:t>die Sinensumme der ganzen Winkel</w:t>
      </w:r>
    </w:p>
    <w:p w:rsidR="00F50EAF" w:rsidRDefault="00F50EAF" w:rsidP="003F73DD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u / (2R) = sin </w:t>
      </w:r>
      <w:r>
        <w:rPr>
          <w:rFonts w:ascii="Courier New" w:hAnsi="Courier New"/>
          <w:color w:val="000000"/>
        </w:rPr>
        <w:t>α +</w:t>
      </w:r>
      <w:r>
        <w:rPr>
          <w:rFonts w:ascii="Verdana" w:hAnsi="Verdana"/>
          <w:color w:val="000000"/>
        </w:rPr>
        <w:t xml:space="preserve">sin </w:t>
      </w:r>
      <w:r>
        <w:rPr>
          <w:rFonts w:ascii="Courier New" w:hAnsi="Courier New"/>
          <w:color w:val="000000"/>
        </w:rPr>
        <w:t xml:space="preserve">β + </w:t>
      </w:r>
      <w:r>
        <w:rPr>
          <w:rFonts w:ascii="Verdana" w:hAnsi="Verdana"/>
          <w:color w:val="000000"/>
        </w:rPr>
        <w:t xml:space="preserve">sin </w:t>
      </w:r>
      <w:r>
        <w:rPr>
          <w:rFonts w:ascii="Courier New" w:hAnsi="Courier New"/>
          <w:color w:val="000000"/>
        </w:rPr>
        <w:t>γ</w:t>
      </w:r>
    </w:p>
    <w:p w:rsidR="00F50EAF" w:rsidRDefault="00F50EAF" w:rsidP="00F50EAF">
      <w:pPr>
        <w:spacing w:line="360" w:lineRule="auto"/>
        <w:ind w:firstLine="540"/>
        <w:jc w:val="center"/>
        <w:rPr>
          <w:rFonts w:ascii="Verdana" w:hAnsi="Verdana"/>
          <w:color w:val="000000"/>
        </w:rPr>
      </w:pPr>
    </w:p>
    <w:p w:rsidR="003F73DD" w:rsidRPr="00CF2256" w:rsidRDefault="00F50EAF" w:rsidP="00F50EAF">
      <w:pPr>
        <w:spacing w:line="360" w:lineRule="auto"/>
        <w:ind w:firstLine="540"/>
        <w:jc w:val="center"/>
        <w:rPr>
          <w:rFonts w:ascii="Verdana" w:hAnsi="Verdana"/>
          <w:b/>
          <w:i/>
        </w:rPr>
      </w:pPr>
      <w:r w:rsidRPr="00CF2256">
        <w:rPr>
          <w:rFonts w:ascii="Verdana" w:hAnsi="Verdana"/>
          <w:b/>
        </w:rPr>
        <w:t xml:space="preserve">Verhältnis </w:t>
      </w:r>
      <w:r w:rsidRPr="00CF2256">
        <w:rPr>
          <w:rFonts w:ascii="Verdana" w:hAnsi="Verdana"/>
          <w:i/>
        </w:rPr>
        <w:t>des</w:t>
      </w:r>
      <w:r w:rsidRPr="00CF2256">
        <w:rPr>
          <w:rFonts w:ascii="Verdana" w:hAnsi="Verdana"/>
          <w:b/>
          <w:i/>
        </w:rPr>
        <w:t xml:space="preserve"> Inkreisdurchmessers </w:t>
      </w:r>
      <w:r w:rsidRPr="00CF2256">
        <w:rPr>
          <w:rFonts w:ascii="Verdana" w:hAnsi="Verdana"/>
          <w:i/>
        </w:rPr>
        <w:t>(=doppelten Inkreisradius r)</w:t>
      </w:r>
      <w:r w:rsidRPr="00CF2256">
        <w:rPr>
          <w:rFonts w:ascii="Verdana" w:hAnsi="Verdana"/>
          <w:b/>
          <w:i/>
        </w:rPr>
        <w:t xml:space="preserve">  </w:t>
      </w:r>
    </w:p>
    <w:p w:rsidR="00F50EAF" w:rsidRPr="00CF2256" w:rsidRDefault="00F50EAF" w:rsidP="00F50EAF">
      <w:pPr>
        <w:spacing w:line="360" w:lineRule="auto"/>
        <w:ind w:firstLine="540"/>
        <w:jc w:val="center"/>
        <w:rPr>
          <w:rFonts w:ascii="Verdana" w:hAnsi="Verdana"/>
          <w:b/>
          <w:i/>
        </w:rPr>
      </w:pPr>
      <w:r w:rsidRPr="00CF2256">
        <w:rPr>
          <w:rFonts w:ascii="Verdana" w:hAnsi="Verdana"/>
          <w:i/>
        </w:rPr>
        <w:t xml:space="preserve">zum </w:t>
      </w:r>
      <w:r w:rsidRPr="00CF2256">
        <w:rPr>
          <w:rFonts w:ascii="Verdana" w:hAnsi="Verdana"/>
          <w:b/>
          <w:i/>
        </w:rPr>
        <w:t xml:space="preserve"> Umfang u</w:t>
      </w:r>
    </w:p>
    <w:p w:rsidR="00F50EAF" w:rsidRPr="00F50EAF" w:rsidRDefault="00F50EAF" w:rsidP="00F50EAF">
      <w:pPr>
        <w:spacing w:line="360" w:lineRule="auto"/>
        <w:ind w:firstLine="540"/>
        <w:jc w:val="center"/>
        <w:rPr>
          <w:rFonts w:ascii="Verdana" w:hAnsi="Verdana" w:cs="TimesNewRoman"/>
          <w:color w:val="7030A0"/>
          <w:lang w:val="it-IT"/>
        </w:rPr>
      </w:pPr>
      <w:r w:rsidRPr="00F50EAF">
        <w:rPr>
          <w:rFonts w:ascii="Verdana" w:hAnsi="Verdana" w:cs="TimesNewRoman"/>
          <w:b/>
          <w:color w:val="7030A0"/>
          <w:sz w:val="36"/>
          <w:szCs w:val="36"/>
          <w:lang w:val="it-IT"/>
        </w:rPr>
        <w:t>∏</w:t>
      </w:r>
      <w:r w:rsidRPr="00F50EAF">
        <w:rPr>
          <w:rFonts w:ascii="Verdana" w:hAnsi="Verdana" w:cs="TimesNewRoman"/>
          <w:color w:val="7030A0"/>
          <w:lang w:val="it-IT"/>
        </w:rPr>
        <w:t xml:space="preserve"> tan </w:t>
      </w:r>
      <w:r w:rsidRPr="00F50EAF">
        <w:rPr>
          <w:rFonts w:ascii="Verdana" w:hAnsi="Verdana"/>
          <w:color w:val="7030A0"/>
          <w:lang w:val="it-IT"/>
        </w:rPr>
        <w:t>½</w:t>
      </w:r>
      <w:r w:rsidRPr="00F50EAF">
        <w:rPr>
          <w:rFonts w:ascii="Verdana" w:hAnsi="Verdana"/>
          <w:color w:val="7030A0"/>
        </w:rPr>
        <w:t>α</w:t>
      </w:r>
      <w:r w:rsidRPr="00F50EAF">
        <w:rPr>
          <w:rFonts w:ascii="Verdana" w:hAnsi="Verdana"/>
          <w:color w:val="7030A0"/>
          <w:position w:val="-6"/>
          <w:sz w:val="16"/>
          <w:szCs w:val="16"/>
          <w:lang w:val="it-IT"/>
        </w:rPr>
        <w:t xml:space="preserve">i  </w:t>
      </w:r>
      <w:r w:rsidRPr="00F50EAF">
        <w:rPr>
          <w:rFonts w:ascii="Verdana" w:hAnsi="Verdana" w:cs="TimesNewRoman"/>
          <w:color w:val="7030A0"/>
          <w:lang w:val="it-IT"/>
        </w:rPr>
        <w:t xml:space="preserve">= 2r/u    </w:t>
      </w:r>
    </w:p>
    <w:p w:rsidR="003F73DD" w:rsidRDefault="003F73DD" w:rsidP="00F50EAF">
      <w:pPr>
        <w:spacing w:line="360" w:lineRule="auto"/>
        <w:jc w:val="center"/>
        <w:rPr>
          <w:rFonts w:ascii="Verdana" w:hAnsi="Verdana" w:cs="TimesNewRoman"/>
          <w:color w:val="7030A0"/>
          <w:lang w:val="en-GB"/>
        </w:rPr>
      </w:pPr>
    </w:p>
    <w:p w:rsidR="00F50EAF" w:rsidRPr="00CF2256" w:rsidRDefault="00F50EAF" w:rsidP="00F50EAF">
      <w:pPr>
        <w:spacing w:line="360" w:lineRule="auto"/>
        <w:jc w:val="center"/>
        <w:rPr>
          <w:rFonts w:ascii="Verdana" w:hAnsi="Verdana" w:cs="TimesNewRoman"/>
          <w:lang w:val="en-GB"/>
        </w:rPr>
      </w:pPr>
      <w:r w:rsidRPr="00CF2256">
        <w:rPr>
          <w:rFonts w:ascii="Verdana" w:hAnsi="Verdana" w:cs="TimesNewRoman"/>
          <w:lang w:val="en-GB"/>
        </w:rPr>
        <w:t>Der</w:t>
      </w:r>
      <w:r w:rsidRPr="00CF2256">
        <w:rPr>
          <w:rFonts w:ascii="Verdana" w:hAnsi="Verdana" w:cs="TimesNewRoman"/>
          <w:b/>
          <w:sz w:val="36"/>
          <w:szCs w:val="36"/>
          <w:lang w:val="en-GB"/>
        </w:rPr>
        <w:t xml:space="preserve"> </w:t>
      </w:r>
      <w:r w:rsidRPr="00CF2256">
        <w:rPr>
          <w:rFonts w:ascii="Verdana" w:hAnsi="Verdana" w:cs="TimesNewRoman"/>
          <w:b/>
          <w:lang w:val="en-GB"/>
        </w:rPr>
        <w:t>Kehrwert</w:t>
      </w:r>
      <w:r w:rsidRPr="00CF2256">
        <w:rPr>
          <w:rFonts w:ascii="Verdana" w:hAnsi="Verdana" w:cs="TimesNewRoman"/>
          <w:b/>
          <w:sz w:val="36"/>
          <w:szCs w:val="36"/>
          <w:lang w:val="en-GB"/>
        </w:rPr>
        <w:t xml:space="preserve"> </w:t>
      </w:r>
      <w:r w:rsidRPr="00CF2256">
        <w:rPr>
          <w:rFonts w:ascii="Verdana" w:hAnsi="Verdana" w:cs="TimesNewRoman"/>
          <w:lang w:val="en-GB"/>
        </w:rPr>
        <w:t>davon ist</w:t>
      </w:r>
    </w:p>
    <w:p w:rsidR="00F50EAF" w:rsidRPr="00F50EAF" w:rsidRDefault="00F50EAF" w:rsidP="00F50EAF">
      <w:pPr>
        <w:spacing w:line="360" w:lineRule="auto"/>
        <w:jc w:val="center"/>
        <w:rPr>
          <w:rFonts w:ascii="Verdana" w:hAnsi="Verdana" w:cs="TimesNewRoman"/>
          <w:color w:val="7030A0"/>
          <w:lang w:val="en-GB"/>
        </w:rPr>
      </w:pPr>
      <w:r w:rsidRPr="00F50EAF">
        <w:rPr>
          <w:rFonts w:ascii="Verdana" w:hAnsi="Verdana" w:cs="TimesNewRoman"/>
          <w:color w:val="7030A0"/>
          <w:lang w:val="en-GB"/>
        </w:rPr>
        <w:t xml:space="preserve"> </w:t>
      </w:r>
      <w:r w:rsidRPr="00F50EAF">
        <w:rPr>
          <w:rFonts w:ascii="Verdana" w:hAnsi="Verdana" w:cs="TimesNewRoman"/>
          <w:b/>
          <w:color w:val="7030A0"/>
          <w:sz w:val="36"/>
          <w:szCs w:val="36"/>
          <w:lang w:val="en-GB"/>
        </w:rPr>
        <w:t>∏</w:t>
      </w:r>
      <w:r w:rsidRPr="00F50EAF">
        <w:rPr>
          <w:rFonts w:ascii="Verdana" w:hAnsi="Verdana" w:cs="TimesNewRoman"/>
          <w:color w:val="7030A0"/>
          <w:lang w:val="en-GB"/>
        </w:rPr>
        <w:t xml:space="preserve"> cot </w:t>
      </w:r>
      <w:r w:rsidRPr="00F50EAF">
        <w:rPr>
          <w:rFonts w:ascii="Verdana" w:hAnsi="Verdana"/>
          <w:color w:val="7030A0"/>
          <w:lang w:val="en-GB"/>
        </w:rPr>
        <w:t>½</w:t>
      </w:r>
      <w:r w:rsidRPr="00F50EAF">
        <w:rPr>
          <w:rFonts w:ascii="Verdana" w:hAnsi="Verdana"/>
          <w:color w:val="7030A0"/>
        </w:rPr>
        <w:t>α</w:t>
      </w:r>
      <w:r w:rsidRPr="00F50EAF">
        <w:rPr>
          <w:rFonts w:ascii="Verdana" w:hAnsi="Verdana"/>
          <w:color w:val="7030A0"/>
          <w:position w:val="-6"/>
          <w:sz w:val="16"/>
          <w:szCs w:val="16"/>
          <w:lang w:val="en-GB"/>
        </w:rPr>
        <w:t xml:space="preserve">i  </w:t>
      </w:r>
      <w:r w:rsidRPr="00F50EAF">
        <w:rPr>
          <w:rFonts w:ascii="Verdana" w:hAnsi="Verdana" w:cs="TimesNewRoman"/>
          <w:color w:val="7030A0"/>
          <w:lang w:val="en-GB"/>
        </w:rPr>
        <w:t>= ½u/r</w:t>
      </w:r>
    </w:p>
    <w:p w:rsidR="00F50EAF" w:rsidRPr="003F73DD" w:rsidRDefault="003F73DD" w:rsidP="00F50EAF">
      <w:pPr>
        <w:spacing w:line="360" w:lineRule="auto"/>
        <w:ind w:firstLine="540"/>
        <w:jc w:val="center"/>
        <w:rPr>
          <w:rFonts w:ascii="Verdana" w:hAnsi="Verdana"/>
        </w:rPr>
      </w:pPr>
      <w:r w:rsidRPr="003F73DD">
        <w:rPr>
          <w:rFonts w:ascii="Verdana" w:hAnsi="Verdana"/>
        </w:rPr>
        <w:t>Es gilt</w:t>
      </w:r>
    </w:p>
    <w:p w:rsidR="00F50EAF" w:rsidRPr="00CF2256" w:rsidRDefault="00CF2256" w:rsidP="00F50EAF">
      <w:pPr>
        <w:spacing w:line="360" w:lineRule="auto"/>
        <w:ind w:firstLine="540"/>
        <w:jc w:val="center"/>
        <w:rPr>
          <w:rFonts w:ascii="Verdana" w:hAnsi="Verdana"/>
          <w:color w:val="00B0F0"/>
          <w:position w:val="-6"/>
          <w:sz w:val="16"/>
          <w:szCs w:val="16"/>
          <w:lang w:val="en-GB"/>
        </w:rPr>
      </w:pPr>
      <w:r w:rsidRPr="00CF2256">
        <w:rPr>
          <w:rFonts w:ascii="Verdana" w:hAnsi="Verdana" w:cs="TimesNewRoman"/>
          <w:b/>
          <w:color w:val="00B0F0"/>
          <w:sz w:val="16"/>
          <w:szCs w:val="16"/>
          <w:lang w:val="it-IT"/>
        </w:rPr>
        <w:br/>
      </w:r>
      <w:r w:rsidR="00F50EAF" w:rsidRPr="00CF2256">
        <w:rPr>
          <w:rFonts w:ascii="Verdana" w:hAnsi="Verdana" w:cs="TimesNewRoman"/>
          <w:b/>
          <w:color w:val="00B0F0"/>
          <w:sz w:val="36"/>
          <w:szCs w:val="36"/>
          <w:lang w:val="it-IT"/>
        </w:rPr>
        <w:t>∏</w:t>
      </w:r>
      <w:r w:rsidR="00F50EAF" w:rsidRPr="00CF2256">
        <w:rPr>
          <w:rFonts w:ascii="Verdana" w:hAnsi="Verdana" w:cs="TimesNewRoman"/>
          <w:color w:val="00B0F0"/>
          <w:lang w:val="it-IT"/>
        </w:rPr>
        <w:t xml:space="preserve"> tan </w:t>
      </w:r>
      <w:r w:rsidR="00F50EAF" w:rsidRPr="00CF2256">
        <w:rPr>
          <w:rFonts w:ascii="Verdana" w:hAnsi="Verdana"/>
          <w:color w:val="00B0F0"/>
          <w:lang w:val="it-IT"/>
        </w:rPr>
        <w:t>½</w:t>
      </w:r>
      <w:r w:rsidR="00F50EAF" w:rsidRPr="00CF2256">
        <w:rPr>
          <w:rFonts w:ascii="Verdana" w:hAnsi="Verdana"/>
          <w:color w:val="00B0F0"/>
        </w:rPr>
        <w:t>α</w:t>
      </w:r>
      <w:r w:rsidR="00F50EAF" w:rsidRPr="00CF2256">
        <w:rPr>
          <w:rFonts w:ascii="Verdana" w:hAnsi="Verdana"/>
          <w:color w:val="00B0F0"/>
          <w:position w:val="-6"/>
          <w:sz w:val="16"/>
          <w:szCs w:val="16"/>
          <w:lang w:val="it-IT"/>
        </w:rPr>
        <w:t xml:space="preserve">i  </w:t>
      </w:r>
      <w:r w:rsidR="003F73DD" w:rsidRPr="00CF2256">
        <w:rPr>
          <w:rFonts w:ascii="Verdana" w:hAnsi="Verdana" w:cs="TimesNewRoman"/>
          <w:color w:val="00B0F0"/>
          <w:sz w:val="28"/>
          <w:szCs w:val="28"/>
          <w:lang w:val="it-IT"/>
        </w:rPr>
        <w:t>= 1/∏</w:t>
      </w:r>
      <w:r w:rsidR="003F73DD" w:rsidRPr="00CF2256">
        <w:rPr>
          <w:rFonts w:ascii="Verdana" w:hAnsi="Verdana" w:cs="TimesNewRoman"/>
          <w:color w:val="00B0F0"/>
          <w:lang w:val="en-GB"/>
        </w:rPr>
        <w:t xml:space="preserve"> cot </w:t>
      </w:r>
      <w:r w:rsidR="003F73DD" w:rsidRPr="00CF2256">
        <w:rPr>
          <w:rFonts w:ascii="Verdana" w:hAnsi="Verdana"/>
          <w:color w:val="00B0F0"/>
          <w:lang w:val="en-GB"/>
        </w:rPr>
        <w:t>½</w:t>
      </w:r>
      <w:r w:rsidR="003F73DD" w:rsidRPr="00CF2256">
        <w:rPr>
          <w:rFonts w:ascii="Verdana" w:hAnsi="Verdana"/>
          <w:color w:val="00B0F0"/>
        </w:rPr>
        <w:t>α</w:t>
      </w:r>
      <w:r w:rsidR="003F73DD" w:rsidRPr="00CF2256">
        <w:rPr>
          <w:rFonts w:ascii="Verdana" w:hAnsi="Verdana"/>
          <w:color w:val="00B0F0"/>
          <w:position w:val="-6"/>
          <w:sz w:val="16"/>
          <w:szCs w:val="16"/>
          <w:lang w:val="en-GB"/>
        </w:rPr>
        <w:t xml:space="preserve">i  </w:t>
      </w:r>
      <w:r w:rsidR="00F50EAF" w:rsidRPr="00CF2256">
        <w:rPr>
          <w:rFonts w:ascii="Verdana" w:hAnsi="Verdana" w:cs="TimesNewRoman"/>
          <w:b/>
          <w:color w:val="00B0F0"/>
          <w:sz w:val="36"/>
          <w:szCs w:val="36"/>
          <w:lang w:val="it-IT"/>
        </w:rPr>
        <w:t>= 1/</w:t>
      </w:r>
      <w:r w:rsidR="00F50EAF" w:rsidRPr="00CF2256">
        <w:rPr>
          <w:rFonts w:ascii="Verdana" w:hAnsi="Verdana" w:cs="TimesNewRoman"/>
          <w:b/>
          <w:color w:val="00B0F0"/>
          <w:sz w:val="36"/>
          <w:szCs w:val="36"/>
          <w:lang w:val="en-GB"/>
        </w:rPr>
        <w:t>∑</w:t>
      </w:r>
      <w:r w:rsidR="00F50EAF" w:rsidRPr="00CF2256">
        <w:rPr>
          <w:rFonts w:ascii="Verdana" w:hAnsi="Verdana" w:cs="TimesNewRoman"/>
          <w:color w:val="00B0F0"/>
          <w:lang w:val="en-GB"/>
        </w:rPr>
        <w:t xml:space="preserve"> cot </w:t>
      </w:r>
      <w:r w:rsidR="00F50EAF" w:rsidRPr="00CF2256">
        <w:rPr>
          <w:rFonts w:ascii="Verdana" w:hAnsi="Verdana"/>
          <w:color w:val="00B0F0"/>
          <w:lang w:val="en-GB"/>
        </w:rPr>
        <w:t>½</w:t>
      </w:r>
      <w:r w:rsidR="00F50EAF" w:rsidRPr="00CF2256">
        <w:rPr>
          <w:rFonts w:ascii="Verdana" w:hAnsi="Verdana"/>
          <w:color w:val="00B0F0"/>
        </w:rPr>
        <w:t>α</w:t>
      </w:r>
      <w:r w:rsidR="00F50EAF" w:rsidRPr="00CF2256">
        <w:rPr>
          <w:rFonts w:ascii="Verdana" w:hAnsi="Verdana"/>
          <w:color w:val="00B0F0"/>
          <w:position w:val="-6"/>
          <w:sz w:val="16"/>
          <w:szCs w:val="16"/>
          <w:lang w:val="en-GB"/>
        </w:rPr>
        <w:t xml:space="preserve">i  </w:t>
      </w:r>
    </w:p>
    <w:p w:rsidR="00F50EAF" w:rsidRPr="00F50EAF" w:rsidRDefault="00F50EAF" w:rsidP="00F50EAF">
      <w:pPr>
        <w:spacing w:line="360" w:lineRule="auto"/>
        <w:ind w:firstLine="540"/>
        <w:jc w:val="center"/>
        <w:rPr>
          <w:rFonts w:ascii="Verdana" w:hAnsi="Verdana"/>
        </w:rPr>
      </w:pPr>
    </w:p>
    <w:p w:rsidR="00F50EAF" w:rsidRPr="00F50EAF" w:rsidRDefault="00F50EAF" w:rsidP="00F50EAF">
      <w:pPr>
        <w:spacing w:line="360" w:lineRule="auto"/>
        <w:ind w:firstLine="540"/>
        <w:jc w:val="center"/>
        <w:rPr>
          <w:rFonts w:ascii="Verdana" w:hAnsi="Verdana"/>
        </w:rPr>
      </w:pPr>
      <w:r w:rsidRPr="00F50EAF">
        <w:rPr>
          <w:rFonts w:ascii="Verdana" w:hAnsi="Verdana"/>
        </w:rPr>
        <w:t xml:space="preserve">Denn die  Halbwinkel-Kotangens-Summe = -Produkt ist </w:t>
      </w:r>
      <w:r w:rsidR="003F73DD">
        <w:rPr>
          <w:rFonts w:ascii="Verdana" w:hAnsi="Verdana"/>
        </w:rPr>
        <w:t>gleich!</w:t>
      </w:r>
    </w:p>
    <w:p w:rsidR="00F50EAF" w:rsidRDefault="00F50EAF" w:rsidP="00F50EAF">
      <w:pPr>
        <w:spacing w:line="360" w:lineRule="auto"/>
        <w:ind w:firstLine="540"/>
        <w:jc w:val="center"/>
        <w:rPr>
          <w:rFonts w:ascii="Verdana" w:hAnsi="Verdana"/>
          <w:color w:val="7030A0"/>
          <w:position w:val="-6"/>
          <w:sz w:val="16"/>
          <w:szCs w:val="16"/>
          <w:lang w:val="en-GB"/>
        </w:rPr>
      </w:pPr>
    </w:p>
    <w:p w:rsidR="00CF2256" w:rsidRPr="00184DB4" w:rsidRDefault="00CF2256" w:rsidP="00CF2256">
      <w:pPr>
        <w:spacing w:line="360" w:lineRule="auto"/>
        <w:jc w:val="center"/>
        <w:outlineLvl w:val="1"/>
        <w:rPr>
          <w:rFonts w:ascii="Verdana" w:hAnsi="Verdana"/>
          <w:color w:val="000000"/>
          <w:lang w:val="it-IT"/>
        </w:rPr>
      </w:pPr>
      <w:r w:rsidRPr="007A010E">
        <w:rPr>
          <w:rFonts w:ascii="Verdana" w:eastAsia="Arial" w:hAnsi="Verdana" w:cs="Arial"/>
          <w:b/>
          <w:bCs/>
          <w:color w:val="7030A0"/>
        </w:rPr>
        <w:t>Π</w:t>
      </w:r>
      <w:r w:rsidRPr="00A7113C">
        <w:rPr>
          <w:rFonts w:ascii="Verdana" w:eastAsia="Arial" w:hAnsi="Verdana" w:cs="Arial"/>
          <w:b/>
          <w:bCs/>
          <w:color w:val="000080"/>
          <w:lang w:val="en-GB"/>
        </w:rPr>
        <w:t xml:space="preserve"> </w:t>
      </w:r>
      <w:r>
        <w:rPr>
          <w:rFonts w:ascii="Verdana" w:eastAsia="Arial" w:hAnsi="Verdana" w:cs="Arial"/>
          <w:b/>
          <w:bCs/>
          <w:color w:val="000080"/>
          <w:lang w:val="en-GB"/>
        </w:rPr>
        <w:t>tan</w:t>
      </w:r>
      <w:r w:rsidRPr="00A7113C">
        <w:rPr>
          <w:rFonts w:ascii="Verdana" w:eastAsia="Verdana" w:hAnsi="Verdana" w:cs="Verdana"/>
          <w:b/>
          <w:bCs/>
          <w:color w:val="000080"/>
          <w:lang w:val="en-GB"/>
        </w:rPr>
        <w:t>(½</w:t>
      </w:r>
      <w:r w:rsidRPr="00A7113C">
        <w:rPr>
          <w:rFonts w:ascii="Verdana" w:eastAsia="Verdana" w:hAnsi="Verdana" w:cs="Verdana"/>
          <w:b/>
          <w:bCs/>
          <w:color w:val="000080"/>
        </w:rPr>
        <w:t>α</w:t>
      </w:r>
      <w:r w:rsidRPr="00A7113C">
        <w:rPr>
          <w:rFonts w:ascii="Verdana" w:eastAsia="Verdana" w:hAnsi="Verdana" w:cs="Verdana"/>
          <w:b/>
          <w:bCs/>
          <w:color w:val="000080"/>
          <w:vertAlign w:val="subscript"/>
          <w:lang w:val="en-GB"/>
        </w:rPr>
        <w:t>i</w:t>
      </w:r>
      <w:r w:rsidRPr="00A7113C">
        <w:rPr>
          <w:rFonts w:ascii="Verdana" w:eastAsia="Verdana" w:hAnsi="Verdana" w:cs="Verdana"/>
          <w:b/>
          <w:bCs/>
          <w:color w:val="000080"/>
          <w:lang w:val="en-GB"/>
        </w:rPr>
        <w:t>)</w:t>
      </w:r>
      <w:r>
        <w:rPr>
          <w:rFonts w:ascii="Verdana" w:eastAsia="Verdana" w:hAnsi="Verdana" w:cs="Verdana"/>
          <w:b/>
          <w:bCs/>
          <w:color w:val="000080"/>
          <w:lang w:val="en-GB"/>
        </w:rPr>
        <w:t xml:space="preserve"> </w:t>
      </w:r>
      <w:r w:rsidRPr="00A7113C">
        <w:rPr>
          <w:rFonts w:ascii="Verdana" w:eastAsia="Verdana" w:hAnsi="Verdana" w:cs="Verdana"/>
          <w:b/>
          <w:bCs/>
          <w:color w:val="000080"/>
          <w:lang w:val="en-GB"/>
        </w:rPr>
        <w:t xml:space="preserve">= </w:t>
      </w:r>
      <w:r>
        <w:rPr>
          <w:rFonts w:ascii="Verdana" w:eastAsia="Arial" w:hAnsi="Verdana" w:cs="Arial"/>
          <w:b/>
          <w:bCs/>
          <w:color w:val="000080"/>
          <w:lang w:val="en-GB"/>
        </w:rPr>
        <w:t xml:space="preserve"> </w:t>
      </w:r>
      <w:r w:rsidRPr="00557AC9">
        <w:rPr>
          <w:rFonts w:ascii="Verdana" w:hAnsi="Verdana"/>
          <w:b/>
          <w:color w:val="800080"/>
          <w:sz w:val="28"/>
          <w:szCs w:val="28"/>
        </w:rPr>
        <w:t>Σ</w:t>
      </w:r>
      <w:r w:rsidRPr="00A7113C">
        <w:rPr>
          <w:rFonts w:ascii="Verdana" w:eastAsia="Arial" w:hAnsi="Verdana" w:cs="Arial"/>
          <w:b/>
          <w:bCs/>
          <w:color w:val="000080"/>
          <w:lang w:val="en-GB"/>
        </w:rPr>
        <w:t xml:space="preserve"> cot</w:t>
      </w:r>
      <w:r w:rsidRPr="00A7113C">
        <w:rPr>
          <w:rFonts w:ascii="Verdana" w:eastAsia="Verdana" w:hAnsi="Verdana" w:cs="Verdana"/>
          <w:b/>
          <w:bCs/>
          <w:color w:val="000080"/>
          <w:lang w:val="en-GB"/>
        </w:rPr>
        <w:t>(½</w:t>
      </w:r>
      <w:r w:rsidRPr="00A7113C">
        <w:rPr>
          <w:rFonts w:ascii="Verdana" w:eastAsia="Verdana" w:hAnsi="Verdana" w:cs="Verdana"/>
          <w:b/>
          <w:bCs/>
          <w:color w:val="000080"/>
        </w:rPr>
        <w:t>α</w:t>
      </w:r>
      <w:r w:rsidRPr="00A7113C">
        <w:rPr>
          <w:rFonts w:ascii="Verdana" w:eastAsia="Verdana" w:hAnsi="Verdana" w:cs="Verdana"/>
          <w:b/>
          <w:bCs/>
          <w:color w:val="000080"/>
          <w:vertAlign w:val="subscript"/>
          <w:lang w:val="en-GB"/>
        </w:rPr>
        <w:t>i</w:t>
      </w:r>
      <w:r>
        <w:rPr>
          <w:rFonts w:ascii="Verdana" w:eastAsia="Arial" w:hAnsi="Verdana" w:cs="Arial"/>
          <w:b/>
          <w:bCs/>
          <w:color w:val="000080"/>
          <w:lang w:val="en-GB"/>
        </w:rPr>
        <w:t>)</w:t>
      </w:r>
    </w:p>
    <w:p w:rsidR="003F73DD" w:rsidRPr="00CF2256" w:rsidRDefault="003F73DD" w:rsidP="003F73DD">
      <w:pPr>
        <w:spacing w:line="360" w:lineRule="auto"/>
        <w:jc w:val="center"/>
        <w:outlineLvl w:val="1"/>
        <w:rPr>
          <w:rFonts w:ascii="Verdana" w:hAnsi="Verdana"/>
          <w:color w:val="000000"/>
          <w:sz w:val="28"/>
          <w:szCs w:val="28"/>
          <w:lang w:val="it-IT"/>
        </w:rPr>
      </w:pPr>
    </w:p>
    <w:p w:rsidR="003F73DD" w:rsidRPr="00CF2256" w:rsidRDefault="003F73DD" w:rsidP="003F73DD">
      <w:pPr>
        <w:spacing w:line="360" w:lineRule="auto"/>
        <w:jc w:val="center"/>
        <w:outlineLvl w:val="1"/>
        <w:rPr>
          <w:rFonts w:ascii="Verdana" w:hAnsi="Verdana"/>
          <w:color w:val="00B0F0"/>
          <w:sz w:val="28"/>
          <w:szCs w:val="28"/>
          <w:lang w:val="it-IT"/>
        </w:rPr>
      </w:pPr>
      <w:r w:rsidRPr="00CF2256">
        <w:rPr>
          <w:rFonts w:ascii="Verdana" w:hAnsi="Verdana"/>
          <w:color w:val="00B0F0"/>
          <w:sz w:val="28"/>
          <w:szCs w:val="28"/>
          <w:lang w:val="it-IT"/>
        </w:rPr>
        <w:t xml:space="preserve">Ebenso wie für den Tangens </w:t>
      </w:r>
    </w:p>
    <w:p w:rsidR="003F73DD" w:rsidRPr="00CF2256" w:rsidRDefault="003F73DD" w:rsidP="003F73DD">
      <w:pPr>
        <w:spacing w:line="360" w:lineRule="auto"/>
        <w:jc w:val="center"/>
        <w:outlineLvl w:val="1"/>
        <w:rPr>
          <w:rFonts w:ascii="Verdana" w:hAnsi="Verdana"/>
          <w:b/>
          <w:color w:val="00B0F0"/>
          <w:sz w:val="28"/>
          <w:szCs w:val="28"/>
          <w:lang w:val="it-IT"/>
        </w:rPr>
      </w:pPr>
      <w:r w:rsidRPr="00CF2256">
        <w:rPr>
          <w:rFonts w:ascii="Verdana" w:hAnsi="Verdana"/>
          <w:color w:val="00B0F0"/>
          <w:sz w:val="28"/>
          <w:szCs w:val="28"/>
          <w:lang w:val="it-IT"/>
        </w:rPr>
        <w:t>das Produkt gleich der Summe ist</w:t>
      </w:r>
    </w:p>
    <w:p w:rsidR="00CF2256" w:rsidRDefault="00CF2256" w:rsidP="00CF2256">
      <w:pPr>
        <w:spacing w:line="360" w:lineRule="auto"/>
        <w:ind w:firstLine="540"/>
        <w:jc w:val="center"/>
        <w:rPr>
          <w:rFonts w:ascii="Verdana" w:hAnsi="Verdana" w:cs="TimesNewRoman"/>
          <w:b/>
          <w:color w:val="00B0F0"/>
          <w:sz w:val="36"/>
          <w:szCs w:val="36"/>
          <w:lang w:val="en-GB"/>
        </w:rPr>
      </w:pPr>
    </w:p>
    <w:p w:rsidR="00CF2256" w:rsidRPr="00CF2256" w:rsidRDefault="00CF2256" w:rsidP="00CF2256">
      <w:pPr>
        <w:spacing w:line="360" w:lineRule="auto"/>
        <w:ind w:firstLine="540"/>
        <w:jc w:val="center"/>
        <w:rPr>
          <w:rFonts w:ascii="Verdana" w:hAnsi="Verdana" w:cs="TimesNewRoman"/>
          <w:b/>
          <w:color w:val="00B0F0"/>
          <w:sz w:val="36"/>
          <w:szCs w:val="36"/>
          <w:lang w:val="it-IT"/>
        </w:rPr>
      </w:pPr>
      <w:r w:rsidRPr="00CF2256">
        <w:rPr>
          <w:rFonts w:ascii="Verdana" w:hAnsi="Verdana" w:cs="TimesNewRoman"/>
          <w:b/>
          <w:color w:val="00B0F0"/>
          <w:sz w:val="36"/>
          <w:szCs w:val="36"/>
          <w:lang w:val="en-GB"/>
        </w:rPr>
        <w:t>∑</w:t>
      </w:r>
      <w:r>
        <w:rPr>
          <w:rFonts w:ascii="Verdana" w:hAnsi="Verdana" w:cs="TimesNewRoman"/>
          <w:color w:val="00B0F0"/>
          <w:lang w:val="en-GB"/>
        </w:rPr>
        <w:t xml:space="preserve"> </w:t>
      </w:r>
      <w:r w:rsidRPr="00CF2256">
        <w:rPr>
          <w:rFonts w:ascii="Verdana" w:hAnsi="Verdana" w:cs="TimesNewRoman"/>
          <w:color w:val="00B0F0"/>
          <w:lang w:val="en-GB"/>
        </w:rPr>
        <w:t>t</w:t>
      </w:r>
      <w:r>
        <w:rPr>
          <w:rFonts w:ascii="Verdana" w:hAnsi="Verdana" w:cs="TimesNewRoman"/>
          <w:color w:val="00B0F0"/>
          <w:lang w:val="en-GB"/>
        </w:rPr>
        <w:t>an</w:t>
      </w:r>
      <w:r w:rsidRPr="00CF2256">
        <w:rPr>
          <w:rFonts w:ascii="Verdana" w:hAnsi="Verdana" w:cs="TimesNewRoman"/>
          <w:color w:val="00B0F0"/>
          <w:lang w:val="en-GB"/>
        </w:rPr>
        <w:t xml:space="preserve"> </w:t>
      </w:r>
      <w:r w:rsidRPr="00CF2256">
        <w:rPr>
          <w:rFonts w:ascii="Verdana" w:hAnsi="Verdana"/>
          <w:color w:val="00B0F0"/>
        </w:rPr>
        <w:t>α</w:t>
      </w:r>
      <w:r w:rsidRPr="00CF2256">
        <w:rPr>
          <w:rFonts w:ascii="Verdana" w:hAnsi="Verdana"/>
          <w:color w:val="00B0F0"/>
          <w:position w:val="-6"/>
          <w:sz w:val="16"/>
          <w:szCs w:val="16"/>
          <w:lang w:val="en-GB"/>
        </w:rPr>
        <w:t xml:space="preserve">i  </w:t>
      </w:r>
      <w:r w:rsidRPr="00CF2256">
        <w:rPr>
          <w:rFonts w:ascii="Verdana" w:hAnsi="Verdana" w:cs="TimesNewRoman"/>
          <w:b/>
          <w:color w:val="00B0F0"/>
          <w:sz w:val="36"/>
          <w:szCs w:val="36"/>
          <w:lang w:val="it-IT"/>
        </w:rPr>
        <w:t>=  ∏</w:t>
      </w:r>
      <w:r w:rsidRPr="00CF2256">
        <w:rPr>
          <w:rFonts w:ascii="Verdana" w:hAnsi="Verdana" w:cs="TimesNewRoman"/>
          <w:color w:val="00B0F0"/>
          <w:lang w:val="it-IT"/>
        </w:rPr>
        <w:t xml:space="preserve"> </w:t>
      </w:r>
      <w:r w:rsidRPr="00CF2256">
        <w:rPr>
          <w:rFonts w:ascii="Verdana" w:hAnsi="Verdana" w:cs="TimesNewRoman"/>
          <w:color w:val="00B0F0"/>
          <w:lang w:val="en-GB"/>
        </w:rPr>
        <w:t>t</w:t>
      </w:r>
      <w:r>
        <w:rPr>
          <w:rFonts w:ascii="Verdana" w:hAnsi="Verdana" w:cs="TimesNewRoman"/>
          <w:color w:val="00B0F0"/>
          <w:lang w:val="en-GB"/>
        </w:rPr>
        <w:t>an</w:t>
      </w:r>
      <w:r w:rsidRPr="00CF2256">
        <w:rPr>
          <w:rFonts w:ascii="Verdana" w:hAnsi="Verdana" w:cs="TimesNewRoman"/>
          <w:color w:val="00B0F0"/>
          <w:lang w:val="en-GB"/>
        </w:rPr>
        <w:t xml:space="preserve"> </w:t>
      </w:r>
      <w:r w:rsidRPr="00CF2256">
        <w:rPr>
          <w:rFonts w:ascii="Verdana" w:hAnsi="Verdana"/>
          <w:color w:val="00B0F0"/>
        </w:rPr>
        <w:t>α</w:t>
      </w:r>
      <w:r w:rsidRPr="00CF2256">
        <w:rPr>
          <w:rFonts w:ascii="Verdana" w:hAnsi="Verdana"/>
          <w:color w:val="00B0F0"/>
          <w:position w:val="-6"/>
          <w:sz w:val="16"/>
          <w:szCs w:val="16"/>
          <w:lang w:val="en-GB"/>
        </w:rPr>
        <w:t xml:space="preserve">i  </w:t>
      </w:r>
    </w:p>
    <w:p w:rsidR="003F73DD" w:rsidRDefault="003F73DD" w:rsidP="003F73DD">
      <w:pPr>
        <w:spacing w:line="360" w:lineRule="auto"/>
        <w:jc w:val="center"/>
        <w:outlineLvl w:val="1"/>
        <w:rPr>
          <w:rFonts w:ascii="Verdana" w:hAnsi="Verdana"/>
          <w:b/>
          <w:color w:val="000000"/>
          <w:lang w:val="it-IT"/>
        </w:rPr>
      </w:pPr>
    </w:p>
    <w:p w:rsidR="003F73DD" w:rsidRPr="00CF2256" w:rsidRDefault="003F73DD" w:rsidP="003F73DD">
      <w:pPr>
        <w:spacing w:line="360" w:lineRule="auto"/>
        <w:jc w:val="center"/>
        <w:outlineLvl w:val="1"/>
        <w:rPr>
          <w:rFonts w:ascii="Verdana" w:hAnsi="Verdana"/>
          <w:b/>
          <w:color w:val="00B0F0"/>
          <w:lang w:val="it-IT"/>
        </w:rPr>
      </w:pPr>
      <w:r w:rsidRPr="00CF2256">
        <w:rPr>
          <w:rFonts w:ascii="Verdana" w:hAnsi="Verdana"/>
          <w:b/>
          <w:color w:val="00B0F0"/>
          <w:lang w:val="it-IT"/>
        </w:rPr>
        <w:t xml:space="preserve">tan </w:t>
      </w:r>
      <w:r w:rsidRPr="00CF2256">
        <w:rPr>
          <w:rFonts w:ascii="Verdana" w:hAnsi="Verdana"/>
          <w:b/>
          <w:color w:val="00B0F0"/>
        </w:rPr>
        <w:t>α</w:t>
      </w:r>
      <w:r w:rsidRPr="00CF2256">
        <w:rPr>
          <w:rFonts w:ascii="Verdana" w:hAnsi="Verdana"/>
          <w:b/>
          <w:color w:val="00B0F0"/>
          <w:lang w:val="it-IT"/>
        </w:rPr>
        <w:t xml:space="preserve">   tan </w:t>
      </w:r>
      <w:r w:rsidRPr="00CF2256">
        <w:rPr>
          <w:rFonts w:ascii="Verdana" w:hAnsi="Verdana"/>
          <w:b/>
          <w:color w:val="00B0F0"/>
        </w:rPr>
        <w:t>β</w:t>
      </w:r>
      <w:r w:rsidRPr="00CF2256">
        <w:rPr>
          <w:rFonts w:ascii="Verdana" w:hAnsi="Verdana"/>
          <w:b/>
          <w:color w:val="00B0F0"/>
          <w:lang w:val="it-IT"/>
        </w:rPr>
        <w:t xml:space="preserve">   tan </w:t>
      </w:r>
      <w:r w:rsidRPr="00CF2256">
        <w:rPr>
          <w:rFonts w:ascii="Verdana" w:hAnsi="Verdana"/>
          <w:b/>
          <w:color w:val="00B0F0"/>
        </w:rPr>
        <w:t>γ</w:t>
      </w:r>
      <w:r w:rsidR="00CF2256">
        <w:rPr>
          <w:rFonts w:ascii="Verdana" w:hAnsi="Verdana"/>
          <w:b/>
          <w:color w:val="00B0F0"/>
          <w:lang w:val="it-IT"/>
        </w:rPr>
        <w:t xml:space="preserve"> </w:t>
      </w:r>
      <w:r w:rsidRPr="00CF2256">
        <w:rPr>
          <w:rFonts w:ascii="Verdana" w:hAnsi="Verdana"/>
          <w:b/>
          <w:color w:val="00B0F0"/>
          <w:lang w:val="it-IT"/>
        </w:rPr>
        <w:t xml:space="preserve"> =</w:t>
      </w:r>
      <w:r w:rsidR="00CF2256">
        <w:rPr>
          <w:rFonts w:ascii="Verdana" w:hAnsi="Verdana"/>
          <w:b/>
          <w:color w:val="00B0F0"/>
          <w:lang w:val="it-IT"/>
        </w:rPr>
        <w:t xml:space="preserve"> </w:t>
      </w:r>
      <w:r w:rsidRPr="00CF2256">
        <w:rPr>
          <w:rFonts w:ascii="Verdana" w:hAnsi="Verdana"/>
          <w:b/>
          <w:color w:val="00B0F0"/>
          <w:lang w:val="it-IT"/>
        </w:rPr>
        <w:t xml:space="preserve">tan </w:t>
      </w:r>
      <w:r w:rsidRPr="00CF2256">
        <w:rPr>
          <w:rFonts w:ascii="Verdana" w:hAnsi="Verdana"/>
          <w:b/>
          <w:color w:val="00B0F0"/>
        </w:rPr>
        <w:t>α</w:t>
      </w:r>
      <w:r w:rsidRPr="00CF2256">
        <w:rPr>
          <w:rFonts w:ascii="Verdana" w:hAnsi="Verdana"/>
          <w:b/>
          <w:color w:val="00B0F0"/>
          <w:lang w:val="it-IT"/>
        </w:rPr>
        <w:t xml:space="preserve"> + tan </w:t>
      </w:r>
      <w:r w:rsidRPr="00CF2256">
        <w:rPr>
          <w:rFonts w:ascii="Verdana" w:hAnsi="Verdana"/>
          <w:b/>
          <w:color w:val="00B0F0"/>
        </w:rPr>
        <w:t>β</w:t>
      </w:r>
      <w:r w:rsidRPr="00CF2256">
        <w:rPr>
          <w:rFonts w:ascii="Verdana" w:hAnsi="Verdana"/>
          <w:b/>
          <w:color w:val="00B0F0"/>
          <w:lang w:val="it-IT"/>
        </w:rPr>
        <w:t xml:space="preserve"> + tan </w:t>
      </w:r>
      <w:r w:rsidRPr="00CF2256">
        <w:rPr>
          <w:rFonts w:ascii="Verdana" w:hAnsi="Verdana"/>
          <w:b/>
          <w:color w:val="00B0F0"/>
        </w:rPr>
        <w:t>γ</w:t>
      </w:r>
      <w:r w:rsidRPr="00CF2256">
        <w:rPr>
          <w:rFonts w:ascii="Verdana" w:hAnsi="Verdana"/>
          <w:b/>
          <w:color w:val="00B0F0"/>
          <w:lang w:val="it-IT"/>
        </w:rPr>
        <w:t xml:space="preserve"> </w:t>
      </w:r>
    </w:p>
    <w:p w:rsidR="00CF2256" w:rsidRDefault="00CF2256" w:rsidP="003F73DD">
      <w:pPr>
        <w:spacing w:line="360" w:lineRule="auto"/>
        <w:jc w:val="center"/>
        <w:outlineLvl w:val="1"/>
        <w:rPr>
          <w:rFonts w:ascii="Verdana" w:eastAsia="Arial" w:hAnsi="Verdana" w:cs="Arial"/>
          <w:b/>
          <w:bCs/>
          <w:color w:val="7030A0"/>
        </w:rPr>
      </w:pPr>
    </w:p>
    <w:p w:rsidR="00390859" w:rsidRPr="00390859" w:rsidRDefault="00390859" w:rsidP="003F73DD">
      <w:pPr>
        <w:spacing w:line="360" w:lineRule="auto"/>
        <w:jc w:val="center"/>
        <w:outlineLvl w:val="1"/>
        <w:rPr>
          <w:rFonts w:ascii="Verdana" w:eastAsia="Arial" w:hAnsi="Verdana" w:cs="Arial"/>
          <w:bCs/>
        </w:rPr>
      </w:pPr>
      <w:r w:rsidRPr="00390859">
        <w:rPr>
          <w:rFonts w:ascii="Verdana" w:eastAsia="Arial" w:hAnsi="Verdana" w:cs="Arial"/>
          <w:bCs/>
        </w:rPr>
        <w:t>Für den Kehrwert des Tangens gilt</w:t>
      </w:r>
    </w:p>
    <w:p w:rsidR="00390859" w:rsidRPr="00390859" w:rsidRDefault="00390859" w:rsidP="00390859">
      <w:pPr>
        <w:pStyle w:val="Liste"/>
        <w:jc w:val="center"/>
      </w:pPr>
      <w:r w:rsidRPr="00390859">
        <w:rPr>
          <w:rFonts w:cs="Courier New"/>
          <w:sz w:val="36"/>
          <w:szCs w:val="36"/>
        </w:rPr>
        <w:sym w:font="Symbol" w:char="F050"/>
      </w:r>
      <w:r w:rsidRPr="00390859">
        <w:rPr>
          <w:rFonts w:cs="Courier New"/>
          <w:sz w:val="36"/>
          <w:szCs w:val="36"/>
        </w:rPr>
        <w:t xml:space="preserve"> </w:t>
      </w:r>
      <w:r w:rsidRPr="00390859">
        <w:rPr>
          <w:rFonts w:cs="Courier New"/>
          <w:sz w:val="28"/>
          <w:szCs w:val="28"/>
        </w:rPr>
        <w:t>cot α</w:t>
      </w:r>
      <w:r w:rsidRPr="00390859">
        <w:rPr>
          <w:rFonts w:cs="Courier New"/>
          <w:position w:val="-6"/>
          <w:sz w:val="28"/>
          <w:szCs w:val="28"/>
        </w:rPr>
        <w:t>i</w:t>
      </w:r>
      <w:r w:rsidRPr="00390859">
        <w:rPr>
          <w:rFonts w:cs="Courier New"/>
          <w:szCs w:val="24"/>
        </w:rPr>
        <w:t xml:space="preserve"> </w:t>
      </w:r>
      <w:r w:rsidRPr="00390859">
        <w:t xml:space="preserve"> = </w:t>
      </w:r>
      <w:r w:rsidRPr="00390859">
        <w:rPr>
          <w:szCs w:val="24"/>
        </w:rPr>
        <w:t xml:space="preserve"> (u²-16rR-4r²)/(8A)</w:t>
      </w:r>
    </w:p>
    <w:p w:rsidR="00FB53B5" w:rsidRDefault="00FB53B5" w:rsidP="00FB53B5">
      <w:pPr>
        <w:spacing w:line="360" w:lineRule="auto"/>
        <w:ind w:left="1416"/>
        <w:rPr>
          <w:rFonts w:ascii="Verdana" w:hAnsi="Verdana"/>
          <w:b/>
          <w:color w:val="008080"/>
        </w:rPr>
      </w:pPr>
      <w:r>
        <w:rPr>
          <w:sz w:val="28"/>
          <w:szCs w:val="28"/>
        </w:rPr>
        <w:t>w</w:t>
      </w:r>
      <w:r w:rsidRPr="00390859">
        <w:rPr>
          <w:rFonts w:ascii="Verdana" w:hAnsi="Verdana"/>
          <w:lang w:val="en-GB"/>
        </w:rPr>
        <w:t>eil</w:t>
      </w:r>
      <w:r>
        <w:rPr>
          <w:rFonts w:ascii="Verdana" w:hAnsi="Verdana"/>
          <w:lang w:val="en-GB"/>
        </w:rPr>
        <w:t xml:space="preserve">  </w:t>
      </w:r>
      <w:r w:rsidRPr="002F4D93">
        <w:rPr>
          <w:rFonts w:ascii="Verdana" w:hAnsi="Verdana"/>
          <w:sz w:val="28"/>
          <w:szCs w:val="28"/>
        </w:rPr>
        <w:t>Σ</w:t>
      </w:r>
      <w:r w:rsidRPr="00557AC9">
        <w:rPr>
          <w:rFonts w:ascii="Verdana" w:hAnsi="Verdana"/>
          <w:lang w:val="en-GB"/>
        </w:rPr>
        <w:t>a</w:t>
      </w:r>
      <w:r w:rsidRPr="00557AC9">
        <w:rPr>
          <w:position w:val="-6"/>
          <w:sz w:val="16"/>
          <w:szCs w:val="16"/>
          <w:lang w:val="en-GB"/>
        </w:rPr>
        <w:t>i</w:t>
      </w:r>
      <w:r w:rsidRPr="00557AC9">
        <w:rPr>
          <w:rFonts w:ascii="Verdana" w:hAnsi="Verdana"/>
          <w:lang w:val="en-GB"/>
        </w:rPr>
        <w:t>²</w:t>
      </w:r>
      <w:r>
        <w:rPr>
          <w:rFonts w:ascii="Verdana" w:hAnsi="Verdana"/>
          <w:lang w:val="en-GB"/>
        </w:rPr>
        <w:t xml:space="preserve"> </w:t>
      </w:r>
      <w:r w:rsidRPr="00390859">
        <w:t>=</w:t>
      </w:r>
      <w:r>
        <w:t xml:space="preserve"> </w:t>
      </w:r>
      <w:r>
        <w:rPr>
          <w:rFonts w:ascii="Verdana" w:hAnsi="Verdana"/>
          <w:b/>
          <w:color w:val="008080"/>
        </w:rPr>
        <w:t>½</w:t>
      </w:r>
      <w:r w:rsidRPr="00452B02">
        <w:rPr>
          <w:rFonts w:ascii="Verdana" w:hAnsi="Verdana"/>
          <w:b/>
          <w:color w:val="008080"/>
        </w:rPr>
        <w:t>u² -8rR -2r²</w:t>
      </w:r>
    </w:p>
    <w:p w:rsidR="003F73DD" w:rsidRDefault="003F73DD" w:rsidP="003F73DD">
      <w:pPr>
        <w:pStyle w:val="Liste"/>
        <w:rPr>
          <w:rFonts w:cs="Courier New"/>
          <w:b/>
          <w:color w:val="800080"/>
          <w:sz w:val="28"/>
          <w:szCs w:val="28"/>
        </w:rPr>
      </w:pPr>
    </w:p>
    <w:p w:rsidR="003F73DD" w:rsidRPr="00390859" w:rsidRDefault="00390859" w:rsidP="003F73DD">
      <w:pPr>
        <w:pStyle w:val="Liste"/>
        <w:rPr>
          <w:rFonts w:cs="Courier New"/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cot ω  = </w:t>
      </w:r>
      <w:r w:rsidR="00CF2256" w:rsidRPr="00390859">
        <w:rPr>
          <w:b/>
          <w:color w:val="002060"/>
          <w:sz w:val="28"/>
          <w:szCs w:val="28"/>
        </w:rPr>
        <w:t>Σ</w:t>
      </w:r>
      <w:r w:rsidR="00CF2256" w:rsidRPr="00390859">
        <w:rPr>
          <w:b/>
          <w:color w:val="002060"/>
          <w:sz w:val="28"/>
          <w:szCs w:val="28"/>
          <w:lang w:val="en-GB"/>
        </w:rPr>
        <w:t xml:space="preserve"> cot</w:t>
      </w:r>
      <w:r w:rsidR="00CF2256" w:rsidRPr="00390859">
        <w:rPr>
          <w:rFonts w:cs="Arial"/>
          <w:b/>
          <w:color w:val="002060"/>
          <w:sz w:val="28"/>
          <w:szCs w:val="28"/>
          <w:lang w:val="en-GB"/>
        </w:rPr>
        <w:t xml:space="preserve"> </w:t>
      </w:r>
      <w:r w:rsidR="00CF2256" w:rsidRPr="00390859">
        <w:rPr>
          <w:rFonts w:cs="Arial"/>
          <w:b/>
          <w:color w:val="002060"/>
          <w:sz w:val="28"/>
          <w:szCs w:val="28"/>
        </w:rPr>
        <w:t>α</w:t>
      </w:r>
      <w:r w:rsidR="00CF2256" w:rsidRPr="00390859">
        <w:rPr>
          <w:b/>
          <w:color w:val="002060"/>
          <w:position w:val="-6"/>
          <w:sz w:val="28"/>
          <w:szCs w:val="28"/>
          <w:lang w:val="en-GB"/>
        </w:rPr>
        <w:t xml:space="preserve">i </w:t>
      </w:r>
      <w:r w:rsidR="00CF2256" w:rsidRPr="00390859">
        <w:rPr>
          <w:rFonts w:cs="Arial"/>
          <w:color w:val="002060"/>
          <w:lang w:val="en-GB"/>
        </w:rPr>
        <w:t>=</w:t>
      </w:r>
      <w:r w:rsidR="00FB53B5">
        <w:rPr>
          <w:rFonts w:cs="Arial"/>
          <w:color w:val="002060"/>
          <w:lang w:val="en-GB"/>
        </w:rPr>
        <w:t xml:space="preserve"> </w:t>
      </w:r>
    </w:p>
    <w:p w:rsidR="003F73DD" w:rsidRPr="00DB2C24" w:rsidRDefault="003F73DD" w:rsidP="003F73DD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outlineLvl w:val="3"/>
        <w:rPr>
          <w:rFonts w:ascii="Verdana" w:eastAsia="CMMI12" w:hAnsi="Verdana" w:cs="CMMI12"/>
          <w:b/>
          <w:iCs/>
          <w:color w:val="0000FF"/>
          <w:lang w:val="en-GB"/>
        </w:rPr>
      </w:pP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cot </w:t>
      </w:r>
      <w:r w:rsidRPr="00DB2C24">
        <w:rPr>
          <w:rFonts w:ascii="Verdana" w:eastAsia="CMMI12" w:hAnsi="Verdana" w:cs="CMMI12"/>
          <w:b/>
          <w:iCs/>
          <w:color w:val="0000FF"/>
        </w:rPr>
        <w:t>α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cot </w:t>
      </w:r>
      <w:r w:rsidRPr="00DB2C24">
        <w:rPr>
          <w:rFonts w:ascii="Verdana" w:eastAsia="CMMI12" w:hAnsi="Verdana" w:cs="CMMI12"/>
          <w:b/>
          <w:iCs/>
          <w:color w:val="0000FF"/>
        </w:rPr>
        <w:t>β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cot </w:t>
      </w:r>
      <w:r w:rsidRPr="00DB2C24">
        <w:rPr>
          <w:rFonts w:ascii="Verdana" w:eastAsia="CMMI12" w:hAnsi="Verdana" w:cs="CMMI12"/>
          <w:b/>
          <w:iCs/>
          <w:color w:val="0000FF"/>
        </w:rPr>
        <w:t>γ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= ( 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a²</w:t>
      </w:r>
      <w:r w:rsidRPr="00DB2C24">
        <w:rPr>
          <w:rFonts w:ascii="Verdana" w:eastAsia="CMR8" w:hAnsi="Verdana" w:cs="CMR8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b²</w:t>
      </w:r>
      <w:r w:rsidRPr="00DB2C24">
        <w:rPr>
          <w:rFonts w:ascii="Verdana" w:eastAsia="CMR8" w:hAnsi="Verdana" w:cs="CMR8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c²)</w:t>
      </w:r>
      <w:r w:rsidRPr="00DB2C24">
        <w:rPr>
          <w:rFonts w:ascii="Verdana" w:eastAsia="CMR8" w:hAnsi="Verdana" w:cs="CMR8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>/ (4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A)</w:t>
      </w:r>
    </w:p>
    <w:p w:rsidR="003F73DD" w:rsidRDefault="003F73DD" w:rsidP="003F73DD">
      <w:pPr>
        <w:spacing w:line="360" w:lineRule="auto"/>
        <w:outlineLvl w:val="1"/>
        <w:rPr>
          <w:rFonts w:ascii="Verdana" w:hAnsi="Verdana"/>
          <w:lang w:val="en-GB"/>
        </w:rPr>
      </w:pPr>
    </w:p>
    <w:p w:rsidR="00FB53B5" w:rsidRDefault="00FB53B5" w:rsidP="00FB53B5">
      <w:pPr>
        <w:spacing w:line="360" w:lineRule="auto"/>
        <w:ind w:left="1416"/>
        <w:rPr>
          <w:rFonts w:ascii="Verdana" w:hAnsi="Verdana"/>
          <w:color w:val="000000"/>
        </w:rPr>
      </w:pPr>
      <w:r>
        <w:rPr>
          <w:lang w:val="en-GB"/>
        </w:rPr>
        <w:t xml:space="preserve">= </w:t>
      </w:r>
      <w:r w:rsidRPr="003D01EF">
        <w:rPr>
          <w:rFonts w:ascii="Verdana" w:hAnsi="Verdana"/>
          <w:color w:val="000000"/>
        </w:rPr>
        <w:t>8R²[</w:t>
      </w:r>
      <w:r w:rsidRPr="003D01EF">
        <w:rPr>
          <w:rFonts w:ascii="Verdana" w:hAnsi="Verdana"/>
          <w:b/>
          <w:color w:val="000000"/>
        </w:rPr>
        <w:t>∏</w:t>
      </w:r>
      <w:r w:rsidRPr="003D01EF">
        <w:rPr>
          <w:rFonts w:ascii="Verdana" w:hAnsi="Verdana"/>
          <w:color w:val="000000"/>
        </w:rPr>
        <w:t xml:space="preserve">cos </w:t>
      </w:r>
      <w:r w:rsidRPr="00862324">
        <w:rPr>
          <w:rFonts w:ascii="Verdana" w:hAnsi="Verdana"/>
          <w:color w:val="000000"/>
        </w:rPr>
        <w:t>α</w:t>
      </w:r>
      <w:r w:rsidRPr="003D01EF">
        <w:rPr>
          <w:rFonts w:ascii="Verdana" w:hAnsi="Verdana"/>
          <w:color w:val="000000"/>
          <w:position w:val="-6"/>
        </w:rPr>
        <w:t>i</w:t>
      </w:r>
      <w:r w:rsidRPr="003D01EF">
        <w:rPr>
          <w:rFonts w:ascii="Verdana" w:hAnsi="Verdana"/>
          <w:color w:val="000000"/>
        </w:rPr>
        <w:t xml:space="preserve"> + </w:t>
      </w:r>
      <w:r>
        <w:rPr>
          <w:rFonts w:ascii="Verdana" w:hAnsi="Verdana"/>
          <w:color w:val="000000"/>
        </w:rPr>
        <w:t>1</w:t>
      </w:r>
      <w:r w:rsidRPr="003D01EF">
        <w:rPr>
          <w:rFonts w:ascii="Verdana" w:hAnsi="Verdana"/>
          <w:color w:val="000000"/>
        </w:rPr>
        <w:t>]</w:t>
      </w:r>
      <w:r w:rsidRPr="00390859">
        <w:rPr>
          <w:rFonts w:ascii="Verdana" w:hAnsi="Verdana"/>
          <w:lang w:val="en-GB"/>
        </w:rPr>
        <w:t xml:space="preserve"> </w:t>
      </w:r>
      <w:r w:rsidRPr="00557AC9">
        <w:rPr>
          <w:rFonts w:ascii="Verdana" w:hAnsi="Verdana"/>
          <w:lang w:val="en-GB"/>
        </w:rPr>
        <w:t>/</w:t>
      </w:r>
      <w:r>
        <w:rPr>
          <w:rFonts w:ascii="Verdana" w:hAnsi="Verdana"/>
          <w:lang w:val="en-GB"/>
        </w:rPr>
        <w:t xml:space="preserve"> </w:t>
      </w:r>
      <w:r w:rsidRPr="00557AC9">
        <w:rPr>
          <w:rFonts w:ascii="Verdana" w:hAnsi="Verdana"/>
          <w:lang w:val="en-GB"/>
        </w:rPr>
        <w:t>4A</w:t>
      </w:r>
    </w:p>
    <w:p w:rsidR="00CF2256" w:rsidRPr="00FB53B5" w:rsidRDefault="00FB53B5" w:rsidP="00390859">
      <w:pPr>
        <w:spacing w:line="360" w:lineRule="auto"/>
        <w:ind w:firstLine="708"/>
        <w:outlineLvl w:val="1"/>
        <w:rPr>
          <w:rFonts w:ascii="Verdana" w:hAnsi="Verdana" w:cs="Arial"/>
          <w:lang w:val="en-GB"/>
        </w:rPr>
      </w:pPr>
      <w:r w:rsidRPr="00FB53B5">
        <w:rPr>
          <w:rFonts w:ascii="Verdana" w:hAnsi="Verdana" w:cs="Arial"/>
          <w:lang w:val="en-GB"/>
        </w:rPr>
        <w:t>weil</w:t>
      </w:r>
    </w:p>
    <w:p w:rsidR="00CF2256" w:rsidRDefault="00390859" w:rsidP="00FB53B5">
      <w:pPr>
        <w:pStyle w:val="Liste"/>
        <w:rPr>
          <w:lang w:val="en-GB"/>
        </w:rPr>
      </w:pPr>
      <w:r>
        <w:rPr>
          <w:rFonts w:cs="Arial"/>
          <w:color w:val="800080"/>
          <w:lang w:val="en-GB"/>
        </w:rPr>
        <w:t xml:space="preserve"> </w:t>
      </w:r>
      <w:r w:rsidR="003F73DD">
        <w:rPr>
          <w:rFonts w:cs="Arial"/>
          <w:color w:val="800080"/>
          <w:lang w:val="en-GB"/>
        </w:rPr>
        <w:t>[</w:t>
      </w:r>
      <w:r w:rsidR="003F73DD" w:rsidRPr="00557AC9">
        <w:rPr>
          <w:color w:val="800080"/>
          <w:lang w:val="en-GB"/>
        </w:rPr>
        <w:t>(</w:t>
      </w:r>
      <w:r w:rsidR="003F73DD" w:rsidRPr="00557AC9">
        <w:rPr>
          <w:lang w:val="en-GB"/>
        </w:rPr>
        <w:t>a²+b²–c²)+(a²+c²–b²)+(b²+c²–a²)</w:t>
      </w:r>
      <w:r w:rsidR="003F73DD">
        <w:rPr>
          <w:lang w:val="en-GB"/>
        </w:rPr>
        <w:t>]</w:t>
      </w:r>
      <w:r w:rsidR="003F73DD" w:rsidRPr="00557AC9">
        <w:rPr>
          <w:lang w:val="en-GB"/>
        </w:rPr>
        <w:t>/4A</w:t>
      </w:r>
    </w:p>
    <w:p w:rsidR="00390859" w:rsidRDefault="00FB53B5" w:rsidP="00390859">
      <w:pPr>
        <w:spacing w:line="360" w:lineRule="auto"/>
        <w:ind w:left="1416"/>
        <w:rPr>
          <w:lang w:val="en-GB"/>
        </w:rPr>
      </w:pPr>
      <w:r>
        <w:rPr>
          <w:rFonts w:ascii="Verdana" w:hAnsi="Verdana"/>
          <w:sz w:val="28"/>
          <w:szCs w:val="28"/>
        </w:rPr>
        <w:t>=</w:t>
      </w:r>
      <w:r w:rsidR="00390859">
        <w:rPr>
          <w:rFonts w:ascii="Verdana" w:hAnsi="Verdana"/>
          <w:sz w:val="28"/>
          <w:szCs w:val="28"/>
        </w:rPr>
        <w:t xml:space="preserve"> </w:t>
      </w:r>
      <w:r w:rsidR="00390859" w:rsidRPr="002F4D93">
        <w:rPr>
          <w:rFonts w:ascii="Verdana" w:hAnsi="Verdana"/>
          <w:sz w:val="28"/>
          <w:szCs w:val="28"/>
        </w:rPr>
        <w:t>Σ</w:t>
      </w:r>
      <w:r w:rsidR="00390859" w:rsidRPr="00557AC9">
        <w:rPr>
          <w:rFonts w:ascii="Verdana" w:hAnsi="Verdana"/>
          <w:lang w:val="en-GB"/>
        </w:rPr>
        <w:t>a</w:t>
      </w:r>
      <w:r w:rsidR="00390859" w:rsidRPr="00557AC9">
        <w:rPr>
          <w:position w:val="-6"/>
          <w:sz w:val="16"/>
          <w:szCs w:val="16"/>
          <w:lang w:val="en-GB"/>
        </w:rPr>
        <w:t>i</w:t>
      </w:r>
      <w:r w:rsidR="00390859" w:rsidRPr="00557AC9">
        <w:rPr>
          <w:rFonts w:ascii="Verdana" w:hAnsi="Verdana"/>
          <w:lang w:val="en-GB"/>
        </w:rPr>
        <w:t>²/4A</w:t>
      </w:r>
    </w:p>
    <w:p w:rsidR="00271731" w:rsidRDefault="00FB53B5" w:rsidP="003536A1">
      <w:pPr>
        <w:pStyle w:val="Liste"/>
        <w:jc w:val="right"/>
        <w:rPr>
          <w:color w:val="000000"/>
        </w:rPr>
      </w:pPr>
      <w:r>
        <w:rPr>
          <w:lang w:val="en-GB"/>
        </w:rPr>
        <w:t xml:space="preserve">und </w:t>
      </w:r>
      <w:r w:rsidR="00390859">
        <w:rPr>
          <w:lang w:val="en-GB"/>
        </w:rPr>
        <w:t xml:space="preserve"> </w:t>
      </w:r>
      <w:r w:rsidR="00390859" w:rsidRPr="0026551F">
        <w:rPr>
          <w:color w:val="000000"/>
          <w:lang w:val="el-GR"/>
        </w:rPr>
        <w:t>Σ</w:t>
      </w:r>
      <w:r w:rsidR="00390859" w:rsidRPr="003D01EF">
        <w:rPr>
          <w:color w:val="000000"/>
        </w:rPr>
        <w:t>a</w:t>
      </w:r>
      <w:r w:rsidR="00390859" w:rsidRPr="003D01EF">
        <w:rPr>
          <w:color w:val="000000"/>
          <w:position w:val="-6"/>
        </w:rPr>
        <w:t>i</w:t>
      </w:r>
      <w:r w:rsidR="00390859" w:rsidRPr="003D01EF">
        <w:rPr>
          <w:color w:val="000000"/>
        </w:rPr>
        <w:t>²</w:t>
      </w:r>
      <w:r w:rsidR="00390859" w:rsidRPr="003D01EF">
        <w:rPr>
          <w:rFonts w:cs="Arial"/>
          <w:sz w:val="22"/>
          <w:szCs w:val="22"/>
        </w:rPr>
        <w:t xml:space="preserve">  </w:t>
      </w:r>
      <w:r w:rsidR="00390859" w:rsidRPr="003D01EF">
        <w:rPr>
          <w:b/>
          <w:color w:val="000000"/>
        </w:rPr>
        <w:t>=</w:t>
      </w:r>
      <w:r w:rsidR="00390859" w:rsidRPr="003D01EF">
        <w:rPr>
          <w:b/>
          <w:color w:val="008080"/>
        </w:rPr>
        <w:t xml:space="preserve"> </w:t>
      </w:r>
      <w:r w:rsidR="00390859" w:rsidRPr="003D01EF">
        <w:rPr>
          <w:color w:val="000000"/>
        </w:rPr>
        <w:t>8R²[</w:t>
      </w:r>
      <w:r w:rsidR="00390859" w:rsidRPr="003D01EF">
        <w:rPr>
          <w:b/>
          <w:color w:val="000000"/>
        </w:rPr>
        <w:t>∏</w:t>
      </w:r>
      <w:r w:rsidR="00390859" w:rsidRPr="003D01EF">
        <w:rPr>
          <w:color w:val="000000"/>
        </w:rPr>
        <w:t xml:space="preserve">cos </w:t>
      </w:r>
      <w:r w:rsidR="00390859" w:rsidRPr="00862324">
        <w:rPr>
          <w:color w:val="000000"/>
        </w:rPr>
        <w:t>α</w:t>
      </w:r>
      <w:r w:rsidR="00390859" w:rsidRPr="003D01EF">
        <w:rPr>
          <w:color w:val="000000"/>
          <w:position w:val="-6"/>
        </w:rPr>
        <w:t>i</w:t>
      </w:r>
      <w:r w:rsidR="00390859" w:rsidRPr="003D01EF">
        <w:rPr>
          <w:color w:val="000000"/>
        </w:rPr>
        <w:t xml:space="preserve"> + </w:t>
      </w:r>
      <w:r w:rsidR="00390859">
        <w:rPr>
          <w:color w:val="000000"/>
        </w:rPr>
        <w:t>1</w:t>
      </w:r>
      <w:r w:rsidR="00390859" w:rsidRPr="003D01EF">
        <w:rPr>
          <w:color w:val="000000"/>
        </w:rPr>
        <w:t>]</w:t>
      </w:r>
    </w:p>
    <w:p w:rsidR="00271731" w:rsidRDefault="00271731" w:rsidP="00271731">
      <w:pPr>
        <w:spacing w:line="360" w:lineRule="auto"/>
        <w:jc w:val="center"/>
        <w:outlineLvl w:val="1"/>
        <w:rPr>
          <w:color w:val="000000"/>
        </w:rPr>
      </w:pPr>
      <w:r>
        <w:rPr>
          <w:color w:val="000000"/>
        </w:rPr>
        <w:br w:type="page"/>
      </w:r>
    </w:p>
    <w:p w:rsidR="00271731" w:rsidRDefault="00271731" w:rsidP="00271731">
      <w:pPr>
        <w:spacing w:line="360" w:lineRule="auto"/>
        <w:jc w:val="center"/>
        <w:outlineLvl w:val="1"/>
        <w:rPr>
          <w:color w:val="000000"/>
        </w:rPr>
      </w:pPr>
    </w:p>
    <w:p w:rsidR="00271731" w:rsidRDefault="00271731" w:rsidP="00271731">
      <w:pPr>
        <w:spacing w:line="360" w:lineRule="auto"/>
        <w:jc w:val="center"/>
        <w:outlineLvl w:val="1"/>
        <w:rPr>
          <w:color w:val="000000"/>
        </w:rPr>
      </w:pPr>
    </w:p>
    <w:p w:rsidR="00271731" w:rsidRDefault="00271731" w:rsidP="00271731">
      <w:pPr>
        <w:spacing w:line="360" w:lineRule="auto"/>
        <w:jc w:val="center"/>
        <w:outlineLvl w:val="1"/>
        <w:rPr>
          <w:color w:val="000000"/>
        </w:rPr>
      </w:pPr>
    </w:p>
    <w:p w:rsidR="00271731" w:rsidRPr="00271731" w:rsidRDefault="00271731" w:rsidP="00271731">
      <w:pPr>
        <w:spacing w:line="360" w:lineRule="auto"/>
        <w:jc w:val="center"/>
        <w:outlineLvl w:val="1"/>
        <w:rPr>
          <w:rFonts w:ascii="Verdana" w:hAnsi="Verdana"/>
          <w:color w:val="000000"/>
          <w:u w:val="single"/>
        </w:rPr>
      </w:pPr>
      <w:r w:rsidRPr="00271731">
        <w:rPr>
          <w:rFonts w:ascii="Verdana" w:hAnsi="Verdana"/>
          <w:color w:val="000000"/>
          <w:u w:val="single"/>
        </w:rPr>
        <w:t>ZUSATZ:</w:t>
      </w:r>
    </w:p>
    <w:p w:rsidR="00271731" w:rsidRDefault="00271731" w:rsidP="00271731">
      <w:pPr>
        <w:spacing w:line="360" w:lineRule="auto"/>
        <w:jc w:val="center"/>
        <w:outlineLvl w:val="1"/>
        <w:rPr>
          <w:rFonts w:ascii="Verdana" w:hAnsi="Verdana"/>
          <w:color w:val="000000"/>
        </w:rPr>
      </w:pPr>
    </w:p>
    <w:p w:rsidR="00271731" w:rsidRPr="00271731" w:rsidRDefault="00271731" w:rsidP="00271731">
      <w:pPr>
        <w:spacing w:line="360" w:lineRule="auto"/>
        <w:jc w:val="center"/>
        <w:outlineLvl w:val="1"/>
        <w:rPr>
          <w:rFonts w:ascii="Verdana" w:hAnsi="Verdana"/>
          <w:b/>
          <w:color w:val="FFFFFF"/>
        </w:rPr>
      </w:pPr>
      <w:r w:rsidRPr="00271731">
        <w:rPr>
          <w:rFonts w:ascii="Verdana" w:hAnsi="Verdana"/>
          <w:b/>
          <w:color w:val="FFFFFF"/>
          <w:highlight w:val="darkMagenta"/>
        </w:rPr>
        <w:t>Kreis des APOLLONIUS</w:t>
      </w:r>
    </w:p>
    <w:p w:rsidR="00271731" w:rsidRDefault="00271731" w:rsidP="00271731">
      <w:pPr>
        <w:spacing w:line="360" w:lineRule="auto"/>
        <w:jc w:val="both"/>
        <w:outlineLvl w:val="1"/>
        <w:rPr>
          <w:rFonts w:ascii="Verdana" w:hAnsi="Verdana"/>
        </w:rPr>
      </w:pPr>
      <w:r>
        <w:rPr>
          <w:color w:val="000000"/>
        </w:rPr>
        <w:br w:type="page"/>
      </w:r>
      <w:r w:rsidR="00DD012D"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>
            <wp:extent cx="3901440" cy="3722370"/>
            <wp:effectExtent l="19050" t="0" r="3810" b="0"/>
            <wp:docPr id="8" name="Bild 8" descr="der kreis des Apoll und Feuerbach berühren dieselben Ankreis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r kreis des Apoll und Feuerbach berühren dieselben Ankreise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AF3">
        <w:rPr>
          <w:rFonts w:ascii="Verdana" w:hAnsi="Verdana"/>
        </w:rPr>
        <w:t xml:space="preserve"> </w:t>
      </w:r>
    </w:p>
    <w:p w:rsidR="00271731" w:rsidRDefault="00271731" w:rsidP="00271731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</w:rPr>
        <w:t>Der die drei Ankreise einhüllende Kreis wird für die Ehrung des Apollonius verwendet. Sein Radius ist         r</w:t>
      </w:r>
      <w:r w:rsidRPr="00271731">
        <w:rPr>
          <w:rFonts w:ascii="Verdana" w:hAnsi="Verdana"/>
          <w:sz w:val="16"/>
          <w:szCs w:val="16"/>
          <w:vertAlign w:val="subscript"/>
        </w:rPr>
        <w:t>APOLL</w:t>
      </w:r>
      <w:r>
        <w:rPr>
          <w:rFonts w:ascii="Verdana" w:hAnsi="Verdana"/>
        </w:rPr>
        <w:t xml:space="preserve"> </w:t>
      </w:r>
      <w:r w:rsidRPr="00271731">
        <w:rPr>
          <w:rFonts w:ascii="Verdana" w:hAnsi="Verdana"/>
        </w:rPr>
        <w:t xml:space="preserve"> </w:t>
      </w:r>
      <w:r>
        <w:rPr>
          <w:rFonts w:ascii="Verdana" w:hAnsi="Verdana"/>
        </w:rPr>
        <w:t>={ u/(</w:t>
      </w:r>
      <w:r w:rsidR="003933E4">
        <w:rPr>
          <w:rFonts w:ascii="Verdana" w:hAnsi="Verdana"/>
        </w:rPr>
        <w:t>4</w:t>
      </w:r>
      <w:r>
        <w:rPr>
          <w:rFonts w:ascii="Verdana" w:hAnsi="Verdana"/>
        </w:rPr>
        <w:t>r)</w:t>
      </w:r>
      <w:r w:rsidRPr="00271731">
        <w:rPr>
          <w:rFonts w:ascii="Verdana" w:hAnsi="Verdana"/>
        </w:rPr>
        <w:t xml:space="preserve"> </w:t>
      </w:r>
      <w:r>
        <w:rPr>
          <w:rFonts w:ascii="Verdana" w:hAnsi="Verdana"/>
        </w:rPr>
        <w:t>}²+¼</w:t>
      </w:r>
    </w:p>
    <w:p w:rsidR="00271731" w:rsidRDefault="00271731" w:rsidP="00271731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</w:rPr>
        <w:t xml:space="preserve">Hier ist u=12 r=1      </w:t>
      </w:r>
      <w:r>
        <w:rPr>
          <w:rFonts w:ascii="Arial" w:hAnsi="Arial" w:cs="Arial"/>
        </w:rPr>
        <w:t>→</w:t>
      </w:r>
      <w:r>
        <w:rPr>
          <w:rFonts w:ascii="Verdana" w:hAnsi="Verdana"/>
        </w:rPr>
        <w:t xml:space="preserve">        r</w:t>
      </w:r>
      <w:r w:rsidRPr="00271731">
        <w:rPr>
          <w:rFonts w:ascii="Verdana" w:hAnsi="Verdana"/>
          <w:sz w:val="16"/>
          <w:szCs w:val="16"/>
          <w:vertAlign w:val="subscript"/>
        </w:rPr>
        <w:t>APOLL</w:t>
      </w:r>
      <w:r>
        <w:rPr>
          <w:rFonts w:ascii="Verdana" w:hAnsi="Verdana"/>
        </w:rPr>
        <w:t xml:space="preserve"> </w:t>
      </w:r>
      <w:r w:rsidRPr="00271731">
        <w:rPr>
          <w:rFonts w:ascii="Verdana" w:hAnsi="Verdana"/>
        </w:rPr>
        <w:t xml:space="preserve"> </w:t>
      </w:r>
      <w:r>
        <w:rPr>
          <w:rFonts w:ascii="Verdana" w:hAnsi="Verdana"/>
        </w:rPr>
        <w:t>= 9</w:t>
      </w:r>
      <w:r w:rsidRPr="00271731">
        <w:rPr>
          <w:rFonts w:ascii="Verdana" w:hAnsi="Verdana"/>
        </w:rPr>
        <w:t xml:space="preserve"> </w:t>
      </w:r>
      <w:r>
        <w:rPr>
          <w:rFonts w:ascii="Verdana" w:hAnsi="Verdana"/>
        </w:rPr>
        <w:t>¼</w:t>
      </w:r>
    </w:p>
    <w:p w:rsidR="00271731" w:rsidRPr="008A2AF3" w:rsidRDefault="00DD012D" w:rsidP="00271731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>
            <wp:extent cx="3897630" cy="3120390"/>
            <wp:effectExtent l="19050" t="0" r="7620" b="0"/>
            <wp:docPr id="9" name="Bild 9" descr="ApolloniusDreiec k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olloniusDreiec k 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731">
        <w:rPr>
          <w:rFonts w:ascii="Verdana" w:hAnsi="Verdana"/>
          <w:sz w:val="20"/>
          <w:szCs w:val="20"/>
        </w:rPr>
        <w:t xml:space="preserve">Die drei Berührpunkte des einhüllenden Apolloniuskreises bilden  das </w:t>
      </w:r>
      <w:r w:rsidR="00271731" w:rsidRPr="001A6B57">
        <w:rPr>
          <w:rFonts w:ascii="Verdana" w:hAnsi="Verdana"/>
          <w:b/>
          <w:color w:val="7030A0"/>
          <w:sz w:val="20"/>
          <w:szCs w:val="20"/>
        </w:rPr>
        <w:t>Apollonius-Dreieck</w:t>
      </w:r>
      <w:r w:rsidR="00271731">
        <w:rPr>
          <w:rFonts w:ascii="Verdana" w:hAnsi="Verdana"/>
          <w:sz w:val="20"/>
          <w:szCs w:val="20"/>
        </w:rPr>
        <w:t>.</w:t>
      </w:r>
    </w:p>
    <w:p w:rsidR="00271731" w:rsidRPr="008A2AF3" w:rsidRDefault="00271731" w:rsidP="00271731">
      <w:pPr>
        <w:spacing w:line="360" w:lineRule="auto"/>
        <w:jc w:val="both"/>
        <w:outlineLvl w:val="1"/>
        <w:rPr>
          <w:rFonts w:ascii="Verdana" w:hAnsi="Verdana"/>
        </w:rPr>
      </w:pPr>
    </w:p>
    <w:p w:rsidR="00271731" w:rsidRDefault="00DD012D" w:rsidP="00271731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>
            <wp:extent cx="3897630" cy="2937510"/>
            <wp:effectExtent l="19050" t="0" r="7620" b="0"/>
            <wp:docPr id="10" name="Bild 10" descr="Apoll gespiegelt am Feuerbachkre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oll gespiegelt am Feuerbachkreis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31" w:rsidRPr="008A2AF3" w:rsidRDefault="00271731" w:rsidP="00271731">
      <w:pPr>
        <w:spacing w:line="360" w:lineRule="auto"/>
        <w:jc w:val="both"/>
        <w:outlineLvl w:val="1"/>
        <w:rPr>
          <w:rFonts w:ascii="Verdana" w:hAnsi="Verdana"/>
          <w:sz w:val="20"/>
          <w:szCs w:val="20"/>
        </w:rPr>
      </w:pPr>
      <w:r w:rsidRPr="008A2AF3">
        <w:rPr>
          <w:rFonts w:ascii="Verdana" w:hAnsi="Verdana"/>
          <w:sz w:val="20"/>
          <w:szCs w:val="20"/>
        </w:rPr>
        <w:t xml:space="preserve">Die am Feuerbachkreis gespiegelten drei Ankreise haben einen Berührkreis, </w:t>
      </w:r>
      <w:r>
        <w:rPr>
          <w:rFonts w:ascii="Verdana" w:hAnsi="Verdana"/>
          <w:sz w:val="20"/>
          <w:szCs w:val="20"/>
        </w:rPr>
        <w:t>w</w:t>
      </w:r>
      <w:r w:rsidRPr="008A2AF3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lche</w:t>
      </w:r>
      <w:r w:rsidRPr="008A2AF3">
        <w:rPr>
          <w:rFonts w:ascii="Verdana" w:hAnsi="Verdana"/>
          <w:sz w:val="20"/>
          <w:szCs w:val="20"/>
        </w:rPr>
        <w:t>r d</w:t>
      </w:r>
      <w:r>
        <w:rPr>
          <w:rFonts w:ascii="Verdana" w:hAnsi="Verdana"/>
          <w:sz w:val="20"/>
          <w:szCs w:val="20"/>
        </w:rPr>
        <w:t>as</w:t>
      </w:r>
      <w:r w:rsidRPr="008A2AF3">
        <w:rPr>
          <w:rFonts w:ascii="Verdana" w:hAnsi="Verdana"/>
          <w:sz w:val="20"/>
          <w:szCs w:val="20"/>
        </w:rPr>
        <w:t xml:space="preserve"> am F</w:t>
      </w:r>
      <w:r>
        <w:rPr>
          <w:rFonts w:ascii="Verdana" w:hAnsi="Verdana"/>
          <w:sz w:val="20"/>
          <w:szCs w:val="20"/>
        </w:rPr>
        <w:t>e</w:t>
      </w:r>
      <w:r w:rsidRPr="008A2AF3">
        <w:rPr>
          <w:rFonts w:ascii="Verdana" w:hAnsi="Verdana"/>
          <w:sz w:val="20"/>
          <w:szCs w:val="20"/>
        </w:rPr>
        <w:t xml:space="preserve">uerbachkreis gespiegelte </w:t>
      </w:r>
      <w:r>
        <w:rPr>
          <w:rFonts w:ascii="Verdana" w:hAnsi="Verdana"/>
          <w:sz w:val="20"/>
          <w:szCs w:val="20"/>
        </w:rPr>
        <w:t xml:space="preserve">Bild des </w:t>
      </w:r>
      <w:r w:rsidRPr="008A2AF3">
        <w:rPr>
          <w:rFonts w:ascii="Verdana" w:hAnsi="Verdana"/>
          <w:sz w:val="20"/>
          <w:szCs w:val="20"/>
        </w:rPr>
        <w:t>Apollonius</w:t>
      </w:r>
      <w:r>
        <w:rPr>
          <w:rFonts w:ascii="Verdana" w:hAnsi="Verdana"/>
          <w:sz w:val="20"/>
          <w:szCs w:val="20"/>
        </w:rPr>
        <w:t>-</w:t>
      </w:r>
      <w:r w:rsidRPr="008A2AF3">
        <w:rPr>
          <w:rFonts w:ascii="Verdana" w:hAnsi="Verdana"/>
          <w:sz w:val="20"/>
          <w:szCs w:val="20"/>
        </w:rPr>
        <w:t>Kreis</w:t>
      </w:r>
      <w:r>
        <w:rPr>
          <w:rFonts w:ascii="Verdana" w:hAnsi="Verdana"/>
          <w:sz w:val="20"/>
          <w:szCs w:val="20"/>
        </w:rPr>
        <w:t>es</w:t>
      </w:r>
      <w:r w:rsidRPr="008A2AF3">
        <w:rPr>
          <w:rFonts w:ascii="Verdana" w:hAnsi="Verdana"/>
          <w:sz w:val="20"/>
          <w:szCs w:val="20"/>
        </w:rPr>
        <w:t xml:space="preserve"> ist</w:t>
      </w:r>
      <w:r>
        <w:rPr>
          <w:rFonts w:ascii="Verdana" w:hAnsi="Verdana"/>
          <w:sz w:val="20"/>
          <w:szCs w:val="20"/>
        </w:rPr>
        <w:t>.</w:t>
      </w:r>
    </w:p>
    <w:p w:rsidR="00271731" w:rsidRDefault="00DD012D" w:rsidP="00271731">
      <w:pPr>
        <w:spacing w:line="360" w:lineRule="auto"/>
        <w:jc w:val="both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de-CH" w:eastAsia="de-CH"/>
        </w:rPr>
        <w:drawing>
          <wp:inline distT="0" distB="0" distL="0" distR="0">
            <wp:extent cx="3901440" cy="2381250"/>
            <wp:effectExtent l="19050" t="0" r="3810" b="0"/>
            <wp:docPr id="11" name="Bild 11" descr="Apoll gespiegelt am Feuerbachkre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oll gespiegelt am Feuerbachkreis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31" w:rsidRDefault="00271731" w:rsidP="00271731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Vergrößert dargestellt. Die Verbindung der Zentren der beiden Berührkreise geht durch den Feuerbachpunkt.</w:t>
      </w:r>
    </w:p>
    <w:p w:rsidR="00271731" w:rsidRDefault="00DD012D" w:rsidP="00271731">
      <w:pPr>
        <w:pStyle w:val="Liste"/>
        <w:jc w:val="right"/>
        <w:rPr>
          <w:sz w:val="28"/>
          <w:szCs w:val="28"/>
        </w:rPr>
      </w:pPr>
      <w:r>
        <w:rPr>
          <w:noProof/>
          <w:sz w:val="28"/>
          <w:szCs w:val="28"/>
          <w:lang w:val="de-CH" w:eastAsia="de-CH"/>
        </w:rPr>
        <w:drawing>
          <wp:inline distT="0" distB="0" distL="0" distR="0">
            <wp:extent cx="3890010" cy="2533650"/>
            <wp:effectExtent l="19050" t="0" r="0" b="0"/>
            <wp:docPr id="12" name="Bild 12" descr="blickt noch einer d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ickt noch einer durch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31" w:rsidRDefault="00271731" w:rsidP="00271731">
      <w:pPr>
        <w:pStyle w:val="Liste"/>
      </w:pPr>
      <w:r w:rsidRPr="008A2AF3">
        <w:t xml:space="preserve">Leider können wir die </w:t>
      </w:r>
      <w:r>
        <w:t xml:space="preserve">komplex erweiterte </w:t>
      </w:r>
      <w:r w:rsidRPr="008A2AF3">
        <w:t xml:space="preserve">Formel von Descartes nicht für den Apolloniuskreis anwenden. Er berührt alle Ankreise des Dreiecks, aber die Ankreise berühren sich </w:t>
      </w:r>
      <w:r>
        <w:t xml:space="preserve">ja </w:t>
      </w:r>
      <w:r w:rsidRPr="008A2AF3">
        <w:t>nicht gegenseitig, sondern  z</w:t>
      </w:r>
      <w:r>
        <w:t>.</w:t>
      </w:r>
      <w:r w:rsidRPr="008A2AF3">
        <w:t>B. nur den Feuerbachkreis!</w:t>
      </w:r>
    </w:p>
    <w:p w:rsidR="00E2657B" w:rsidRDefault="00E2657B" w:rsidP="00271731">
      <w:pPr>
        <w:pStyle w:val="Liste"/>
      </w:pPr>
    </w:p>
    <w:p w:rsidR="00457675" w:rsidRDefault="00DD012D" w:rsidP="00271731">
      <w:pPr>
        <w:pStyle w:val="Liste"/>
      </w:pPr>
      <w:r>
        <w:rPr>
          <w:noProof/>
          <w:lang w:val="de-CH" w:eastAsia="de-CH"/>
        </w:rPr>
        <w:drawing>
          <wp:inline distT="0" distB="0" distL="0" distR="0">
            <wp:extent cx="3901440" cy="3112770"/>
            <wp:effectExtent l="19050" t="0" r="3810" b="0"/>
            <wp:docPr id="13" name="Bild 13" descr="Außentangentendreieck+AP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ßentangentendreieck+APOL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A3" w:rsidRDefault="00457675" w:rsidP="00967EA3">
      <w:pPr>
        <w:spacing w:line="360" w:lineRule="auto"/>
        <w:jc w:val="both"/>
        <w:rPr>
          <w:rFonts w:ascii="Verdana" w:hAnsi="Verdana"/>
        </w:rPr>
      </w:pPr>
      <w:r w:rsidRPr="00E2657B">
        <w:rPr>
          <w:rFonts w:ascii="Verdana" w:hAnsi="Verdana"/>
        </w:rPr>
        <w:t xml:space="preserve">Das </w:t>
      </w:r>
      <w:r w:rsidRPr="00E2657B">
        <w:rPr>
          <w:rFonts w:ascii="Verdana" w:hAnsi="Verdana"/>
          <w:b/>
          <w:color w:val="7030A0"/>
        </w:rPr>
        <w:t>Apollonius-Dreieck</w:t>
      </w:r>
      <w:r w:rsidRPr="00E2657B">
        <w:rPr>
          <w:rFonts w:ascii="Verdana" w:hAnsi="Verdana"/>
        </w:rPr>
        <w:t xml:space="preserve"> im Vergleich zum </w:t>
      </w:r>
      <w:r w:rsidRPr="00E2657B">
        <w:rPr>
          <w:rFonts w:ascii="Verdana" w:hAnsi="Verdana"/>
          <w:b/>
          <w:color w:val="00B0F0"/>
        </w:rPr>
        <w:t>Außentangentendreieck</w:t>
      </w:r>
      <w:r w:rsidRPr="00E2657B">
        <w:rPr>
          <w:rFonts w:ascii="Verdana" w:hAnsi="Verdana"/>
        </w:rPr>
        <w:t xml:space="preserve"> b</w:t>
      </w:r>
      <w:r w:rsidR="00E2657B">
        <w:rPr>
          <w:rFonts w:ascii="Verdana" w:hAnsi="Verdana"/>
        </w:rPr>
        <w:t>e</w:t>
      </w:r>
      <w:r w:rsidRPr="00E2657B">
        <w:rPr>
          <w:rFonts w:ascii="Verdana" w:hAnsi="Verdana"/>
        </w:rPr>
        <w:t>im 2. Standard∆, dessen Seiten jeweils zwei der drei Ankreise tangieren.</w:t>
      </w:r>
      <w:r w:rsidR="00E2657B" w:rsidRPr="00E2657B">
        <w:rPr>
          <w:rFonts w:ascii="Verdana" w:hAnsi="Verdana"/>
          <w:b/>
        </w:rPr>
        <w:t xml:space="preserve"> </w:t>
      </w:r>
      <w:r w:rsidR="00E2657B" w:rsidRPr="00E2657B">
        <w:rPr>
          <w:rFonts w:ascii="Verdana" w:hAnsi="Verdana"/>
        </w:rPr>
        <w:t xml:space="preserve">Seine Seiten </w:t>
      </w:r>
      <w:r w:rsidR="00433532">
        <w:rPr>
          <w:rFonts w:ascii="Verdana" w:hAnsi="Verdana"/>
        </w:rPr>
        <w:t xml:space="preserve">sind </w:t>
      </w:r>
      <w:r w:rsidR="00E2657B" w:rsidRPr="00E2657B">
        <w:rPr>
          <w:rFonts w:ascii="Verdana" w:hAnsi="Verdana"/>
        </w:rPr>
        <w:t>etwa 5</w:t>
      </w:r>
      <w:r w:rsidR="00433532">
        <w:rPr>
          <w:rFonts w:ascii="Verdana" w:hAnsi="Verdana"/>
        </w:rPr>
        <w:t>-</w:t>
      </w:r>
      <w:r w:rsidR="00E2657B" w:rsidRPr="00E2657B">
        <w:rPr>
          <w:rFonts w:ascii="Verdana" w:hAnsi="Verdana"/>
        </w:rPr>
        <w:t>mal so groß</w:t>
      </w:r>
      <w:r w:rsidR="00E2657B">
        <w:rPr>
          <w:rFonts w:ascii="Verdana" w:hAnsi="Verdana"/>
        </w:rPr>
        <w:t>, was</w:t>
      </w:r>
      <w:r w:rsidR="00433532">
        <w:rPr>
          <w:rFonts w:ascii="Verdana" w:hAnsi="Verdana"/>
        </w:rPr>
        <w:t xml:space="preserve"> </w:t>
      </w:r>
      <w:r w:rsidR="00E2657B">
        <w:rPr>
          <w:rFonts w:ascii="Verdana" w:hAnsi="Verdana"/>
        </w:rPr>
        <w:t xml:space="preserve">als Fläche </w:t>
      </w:r>
      <w:r w:rsidR="00E2657B" w:rsidRPr="00E2657B">
        <w:rPr>
          <w:rFonts w:ascii="Verdana" w:hAnsi="Verdana"/>
        </w:rPr>
        <w:t xml:space="preserve"> 84*25</w:t>
      </w:r>
      <w:r w:rsidR="00E2657B">
        <w:rPr>
          <w:rFonts w:ascii="Verdana" w:hAnsi="Verdana"/>
        </w:rPr>
        <w:t xml:space="preserve"> </w:t>
      </w:r>
      <w:r w:rsidR="00E2657B" w:rsidRPr="00E2657B">
        <w:rPr>
          <w:rFonts w:ascii="Verdana" w:hAnsi="Verdana"/>
        </w:rPr>
        <w:t>=</w:t>
      </w:r>
      <w:r w:rsidR="00433532">
        <w:rPr>
          <w:rFonts w:ascii="Verdana" w:hAnsi="Verdana"/>
        </w:rPr>
        <w:t xml:space="preserve"> </w:t>
      </w:r>
      <w:r w:rsidR="00E2657B" w:rsidRPr="00E2657B">
        <w:rPr>
          <w:rFonts w:ascii="Verdana" w:hAnsi="Verdana"/>
        </w:rPr>
        <w:t>2100</w:t>
      </w:r>
      <w:r w:rsidR="00E2657B">
        <w:rPr>
          <w:rFonts w:ascii="Verdana" w:hAnsi="Verdana"/>
        </w:rPr>
        <w:t xml:space="preserve"> ergäbe</w:t>
      </w:r>
      <w:r w:rsidR="00E2657B" w:rsidRPr="00967EA3">
        <w:rPr>
          <w:rFonts w:ascii="Verdana" w:hAnsi="Verdana"/>
        </w:rPr>
        <w:t>.</w:t>
      </w:r>
      <w:r w:rsidR="00967EA3" w:rsidRPr="00967EA3">
        <w:rPr>
          <w:rFonts w:ascii="Verdana" w:hAnsi="Verdana"/>
        </w:rPr>
        <w:t xml:space="preserve"> Tatsächlich ist die Fläche des Außentangentendreieck  </w:t>
      </w:r>
    </w:p>
    <w:p w:rsidR="00967EA3" w:rsidRPr="003676DF" w:rsidRDefault="00967EA3" w:rsidP="00967EA3">
      <w:pPr>
        <w:spacing w:line="360" w:lineRule="auto"/>
        <w:jc w:val="center"/>
        <w:rPr>
          <w:rFonts w:ascii="Verdana" w:hAnsi="Verdana"/>
          <w:b/>
        </w:rPr>
      </w:pPr>
      <w:r w:rsidRPr="00967EA3">
        <w:rPr>
          <w:rFonts w:ascii="Verdana" w:hAnsi="Verdana"/>
        </w:rPr>
        <w:t>2 226,763</w:t>
      </w:r>
      <w:r>
        <w:rPr>
          <w:rFonts w:ascii="Verdana" w:hAnsi="Verdana"/>
        </w:rPr>
        <w:t xml:space="preserve">  </w:t>
      </w:r>
      <w:r w:rsidRPr="00967EA3">
        <w:rPr>
          <w:rFonts w:ascii="Verdana" w:hAnsi="Verdana"/>
          <w:sz w:val="20"/>
          <w:szCs w:val="20"/>
        </w:rPr>
        <w:t>vgl. folgende Abb.</w:t>
      </w:r>
    </w:p>
    <w:p w:rsidR="00E2657B" w:rsidRDefault="00E2657B" w:rsidP="00271731">
      <w:pPr>
        <w:pStyle w:val="Liste"/>
        <w:rPr>
          <w:sz w:val="20"/>
        </w:rPr>
      </w:pPr>
    </w:p>
    <w:p w:rsidR="00E2657B" w:rsidRDefault="00E2657B" w:rsidP="00271731">
      <w:pPr>
        <w:pStyle w:val="Liste"/>
        <w:rPr>
          <w:sz w:val="20"/>
        </w:rPr>
      </w:pPr>
    </w:p>
    <w:p w:rsidR="00E2657B" w:rsidRDefault="00DD012D" w:rsidP="00271731">
      <w:pPr>
        <w:pStyle w:val="Liste"/>
        <w:rPr>
          <w:sz w:val="20"/>
        </w:rPr>
      </w:pPr>
      <w:r>
        <w:rPr>
          <w:noProof/>
          <w:sz w:val="20"/>
          <w:lang w:val="de-CH" w:eastAsia="de-CH"/>
        </w:rPr>
        <w:drawing>
          <wp:inline distT="0" distB="0" distL="0" distR="0">
            <wp:extent cx="3890010" cy="3234690"/>
            <wp:effectExtent l="19050" t="0" r="0" b="0"/>
            <wp:docPr id="14" name="Bild 14" descr="außentan_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ußentan_=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A3" w:rsidRDefault="00967EA3" w:rsidP="00967EA3">
      <w:pPr>
        <w:spacing w:line="360" w:lineRule="auto"/>
        <w:jc w:val="center"/>
        <w:rPr>
          <w:rFonts w:ascii="Verdana" w:hAnsi="Verdana"/>
          <w:b/>
          <w:sz w:val="28"/>
          <w:szCs w:val="28"/>
          <w:highlight w:val="yellow"/>
        </w:rPr>
      </w:pPr>
      <w:r>
        <w:rPr>
          <w:rFonts w:ascii="Verdana" w:hAnsi="Verdana"/>
        </w:rPr>
        <w:t>D</w:t>
      </w:r>
      <w:r w:rsidRPr="00967EA3">
        <w:rPr>
          <w:rFonts w:ascii="Verdana" w:hAnsi="Verdana"/>
        </w:rPr>
        <w:t xml:space="preserve">ie Fläche des </w:t>
      </w:r>
      <w:r w:rsidRPr="00967EA3">
        <w:rPr>
          <w:rFonts w:ascii="Verdana" w:hAnsi="Verdana"/>
          <w:b/>
          <w:color w:val="0070C0"/>
        </w:rPr>
        <w:t>Außentangentendreieck</w:t>
      </w:r>
      <w:r w:rsidR="00E26347">
        <w:rPr>
          <w:rFonts w:ascii="Verdana" w:hAnsi="Verdana"/>
          <w:b/>
          <w:color w:val="0070C0"/>
        </w:rPr>
        <w:t>s</w:t>
      </w:r>
      <w:r w:rsidRPr="00967EA3">
        <w:rPr>
          <w:rFonts w:ascii="Verdana" w:hAnsi="Verdana"/>
          <w:b/>
          <w:color w:val="0070C0"/>
        </w:rPr>
        <w:t xml:space="preserve"> </w:t>
      </w:r>
      <w:r w:rsidRPr="00967EA3">
        <w:rPr>
          <w:rFonts w:ascii="Verdana" w:hAnsi="Verdana"/>
        </w:rPr>
        <w:t xml:space="preserve"> </w:t>
      </w:r>
    </w:p>
    <w:p w:rsidR="00967EA3" w:rsidRPr="00967EA3" w:rsidRDefault="00967EA3" w:rsidP="00967EA3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967EA3">
        <w:rPr>
          <w:rFonts w:ascii="Verdana" w:hAnsi="Verdana"/>
          <w:sz w:val="20"/>
          <w:szCs w:val="20"/>
        </w:rPr>
        <w:t xml:space="preserve">berechnet sich </w:t>
      </w:r>
      <w:r>
        <w:rPr>
          <w:rFonts w:ascii="Verdana" w:hAnsi="Verdana"/>
          <w:sz w:val="20"/>
          <w:szCs w:val="20"/>
        </w:rPr>
        <w:t>folgendermaßen:</w:t>
      </w:r>
    </w:p>
    <w:p w:rsidR="00967EA3" w:rsidRPr="00967EA3" w:rsidRDefault="00967EA3" w:rsidP="00967EA3">
      <w:pPr>
        <w:spacing w:line="360" w:lineRule="auto"/>
        <w:jc w:val="center"/>
        <w:rPr>
          <w:rFonts w:ascii="Verdana" w:hAnsi="Verdana"/>
          <w:b/>
          <w:color w:val="FFFFFF"/>
          <w:sz w:val="28"/>
          <w:szCs w:val="28"/>
          <w:highlight w:val="darkCyan"/>
        </w:rPr>
      </w:pPr>
      <w:r w:rsidRPr="00967EA3">
        <w:rPr>
          <w:rFonts w:ascii="Verdana" w:hAnsi="Verdana"/>
          <w:b/>
          <w:color w:val="FFFFFF"/>
          <w:sz w:val="40"/>
          <w:szCs w:val="40"/>
          <w:highlight w:val="darkCyan"/>
        </w:rPr>
        <w:t>A</w:t>
      </w:r>
      <w:r w:rsidRPr="00967EA3">
        <w:rPr>
          <w:rFonts w:ascii="Verdana" w:hAnsi="Verdana"/>
          <w:color w:val="FFFFFF"/>
          <w:sz w:val="20"/>
          <w:szCs w:val="20"/>
          <w:highlight w:val="darkCyan"/>
          <w:vertAlign w:val="subscript"/>
        </w:rPr>
        <w:t>Außentangenten∆</w:t>
      </w:r>
      <w:r w:rsidRPr="00967EA3">
        <w:rPr>
          <w:rFonts w:ascii="Verdana" w:hAnsi="Verdana"/>
          <w:b/>
          <w:color w:val="FFFFFF"/>
          <w:sz w:val="28"/>
          <w:szCs w:val="28"/>
          <w:highlight w:val="darkCyan"/>
        </w:rPr>
        <w:t xml:space="preserve"> </w:t>
      </w:r>
      <w:r w:rsidRPr="00967EA3">
        <w:rPr>
          <w:rFonts w:ascii="Verdana" w:hAnsi="Verdana"/>
          <w:color w:val="FFFFFF"/>
          <w:sz w:val="22"/>
          <w:szCs w:val="22"/>
          <w:highlight w:val="darkCyan"/>
        </w:rPr>
        <w:t>= [∑a</w:t>
      </w:r>
      <w:r w:rsidRPr="00967EA3">
        <w:rPr>
          <w:rFonts w:ascii="Verdana" w:hAnsi="Verdana"/>
          <w:color w:val="FFFFFF"/>
          <w:sz w:val="22"/>
          <w:szCs w:val="22"/>
          <w:highlight w:val="darkCyan"/>
          <w:vertAlign w:val="subscript"/>
        </w:rPr>
        <w:t>i</w:t>
      </w:r>
      <w:r w:rsidRPr="00967EA3">
        <w:rPr>
          <w:rFonts w:ascii="Verdana" w:hAnsi="Verdana"/>
          <w:color w:val="FFFFFF"/>
          <w:sz w:val="22"/>
          <w:szCs w:val="22"/>
          <w:highlight w:val="darkCyan"/>
        </w:rPr>
        <w:t>³ - ∏(a</w:t>
      </w:r>
      <w:r w:rsidRPr="00967EA3">
        <w:rPr>
          <w:rFonts w:ascii="Verdana" w:hAnsi="Verdana"/>
          <w:color w:val="FFFFFF"/>
          <w:sz w:val="22"/>
          <w:szCs w:val="22"/>
          <w:highlight w:val="darkCyan"/>
          <w:vertAlign w:val="subscript"/>
        </w:rPr>
        <w:t>i</w:t>
      </w:r>
      <w:r w:rsidRPr="00967EA3">
        <w:rPr>
          <w:rFonts w:ascii="Verdana" w:hAnsi="Verdana"/>
          <w:color w:val="FFFFFF"/>
          <w:sz w:val="22"/>
          <w:szCs w:val="22"/>
          <w:highlight w:val="darkCyan"/>
        </w:rPr>
        <w:t xml:space="preserve"> +a</w:t>
      </w:r>
      <w:r w:rsidRPr="00967EA3">
        <w:rPr>
          <w:rFonts w:ascii="Verdana" w:hAnsi="Verdana"/>
          <w:color w:val="FFFFFF"/>
          <w:sz w:val="22"/>
          <w:szCs w:val="22"/>
          <w:highlight w:val="darkCyan"/>
          <w:vertAlign w:val="subscript"/>
        </w:rPr>
        <w:t>k</w:t>
      </w:r>
      <w:r w:rsidRPr="00967EA3">
        <w:rPr>
          <w:rFonts w:ascii="Verdana" w:hAnsi="Verdana"/>
          <w:color w:val="FFFFFF"/>
          <w:sz w:val="22"/>
          <w:szCs w:val="22"/>
          <w:highlight w:val="darkCyan"/>
        </w:rPr>
        <w:t>) ]²A</w:t>
      </w:r>
      <w:r>
        <w:rPr>
          <w:rFonts w:ascii="Verdana" w:hAnsi="Verdana"/>
          <w:color w:val="FFFFFF"/>
          <w:sz w:val="22"/>
          <w:szCs w:val="22"/>
          <w:highlight w:val="darkCyan"/>
        </w:rPr>
        <w:t xml:space="preserve"> /</w:t>
      </w:r>
      <w:r w:rsidRPr="00967EA3">
        <w:rPr>
          <w:rFonts w:ascii="Verdana" w:hAnsi="Verdana"/>
          <w:color w:val="FFFFFF"/>
          <w:sz w:val="22"/>
          <w:szCs w:val="22"/>
          <w:highlight w:val="darkCyan"/>
        </w:rPr>
        <w:t>{2 ∏α</w:t>
      </w:r>
      <w:r w:rsidRPr="00967EA3">
        <w:rPr>
          <w:rFonts w:ascii="Verdana" w:hAnsi="Verdana"/>
          <w:color w:val="FFFFFF"/>
          <w:sz w:val="22"/>
          <w:szCs w:val="22"/>
          <w:highlight w:val="darkCyan"/>
          <w:vertAlign w:val="subscript"/>
        </w:rPr>
        <w:t>i</w:t>
      </w:r>
      <w:r w:rsidRPr="00967EA3">
        <w:rPr>
          <w:rFonts w:ascii="Verdana" w:hAnsi="Verdana"/>
          <w:color w:val="FFFFFF"/>
          <w:sz w:val="22"/>
          <w:szCs w:val="22"/>
          <w:highlight w:val="darkCyan"/>
        </w:rPr>
        <w:t xml:space="preserve"> ∏cos α</w:t>
      </w:r>
      <w:r w:rsidRPr="00967EA3">
        <w:rPr>
          <w:rFonts w:ascii="Verdana" w:hAnsi="Verdana"/>
          <w:color w:val="FFFFFF"/>
          <w:sz w:val="22"/>
          <w:szCs w:val="22"/>
          <w:highlight w:val="darkCyan"/>
          <w:vertAlign w:val="subscript"/>
        </w:rPr>
        <w:t>i</w:t>
      </w:r>
      <w:r w:rsidRPr="00967EA3">
        <w:rPr>
          <w:rFonts w:ascii="Verdana" w:hAnsi="Verdana"/>
          <w:color w:val="FFFFFF"/>
          <w:sz w:val="22"/>
          <w:szCs w:val="22"/>
          <w:highlight w:val="darkCyan"/>
        </w:rPr>
        <w:t xml:space="preserve"> }</w:t>
      </w:r>
    </w:p>
    <w:p w:rsidR="00967EA3" w:rsidRDefault="00967EA3" w:rsidP="00967EA3">
      <w:pPr>
        <w:spacing w:line="360" w:lineRule="auto"/>
        <w:jc w:val="center"/>
        <w:rPr>
          <w:rFonts w:ascii="Verdana" w:hAnsi="Verdana"/>
          <w:b/>
          <w:sz w:val="28"/>
          <w:szCs w:val="28"/>
          <w:highlight w:val="yellow"/>
        </w:rPr>
      </w:pPr>
    </w:p>
    <w:p w:rsidR="00967EA3" w:rsidRPr="00967EA3" w:rsidRDefault="00967EA3" w:rsidP="00967EA3">
      <w:pPr>
        <w:spacing w:line="360" w:lineRule="auto"/>
        <w:jc w:val="center"/>
        <w:rPr>
          <w:rFonts w:ascii="Verdana" w:hAnsi="Verdana"/>
        </w:rPr>
      </w:pPr>
      <w:r w:rsidRPr="00967EA3">
        <w:rPr>
          <w:rFonts w:ascii="Verdana" w:hAnsi="Verdana"/>
        </w:rPr>
        <w:t>∑a</w:t>
      </w:r>
      <w:r w:rsidRPr="00967EA3">
        <w:rPr>
          <w:rFonts w:ascii="Verdana" w:hAnsi="Verdana"/>
          <w:vertAlign w:val="subscript"/>
        </w:rPr>
        <w:t>i</w:t>
      </w:r>
      <w:r w:rsidRPr="00967EA3">
        <w:rPr>
          <w:rFonts w:ascii="Verdana" w:hAnsi="Verdana"/>
        </w:rPr>
        <w:t>³= 13³+14³+15³= 8 316</w:t>
      </w:r>
    </w:p>
    <w:p w:rsidR="00967EA3" w:rsidRPr="00967EA3" w:rsidRDefault="00967EA3" w:rsidP="00967EA3">
      <w:pPr>
        <w:spacing w:line="360" w:lineRule="auto"/>
        <w:jc w:val="center"/>
        <w:rPr>
          <w:rFonts w:ascii="Verdana" w:hAnsi="Verdana"/>
        </w:rPr>
      </w:pPr>
      <w:r w:rsidRPr="00967EA3">
        <w:rPr>
          <w:rFonts w:ascii="Verdana" w:hAnsi="Verdana"/>
          <w:highlight w:val="yellow"/>
        </w:rPr>
        <w:t>∏(a</w:t>
      </w:r>
      <w:r w:rsidRPr="00967EA3">
        <w:rPr>
          <w:rFonts w:ascii="Verdana" w:hAnsi="Verdana"/>
          <w:highlight w:val="yellow"/>
          <w:vertAlign w:val="subscript"/>
        </w:rPr>
        <w:t>i</w:t>
      </w:r>
      <w:r w:rsidRPr="00967EA3">
        <w:rPr>
          <w:rFonts w:ascii="Verdana" w:hAnsi="Verdana"/>
          <w:highlight w:val="yellow"/>
        </w:rPr>
        <w:t xml:space="preserve"> +a</w:t>
      </w:r>
      <w:r w:rsidRPr="00967EA3">
        <w:rPr>
          <w:rFonts w:ascii="Verdana" w:hAnsi="Verdana"/>
          <w:highlight w:val="yellow"/>
          <w:vertAlign w:val="subscript"/>
        </w:rPr>
        <w:t>k</w:t>
      </w:r>
      <w:r w:rsidRPr="00967EA3">
        <w:rPr>
          <w:rFonts w:ascii="Verdana" w:hAnsi="Verdana"/>
          <w:highlight w:val="yellow"/>
        </w:rPr>
        <w:t>)</w:t>
      </w:r>
      <w:r w:rsidRPr="00967EA3">
        <w:rPr>
          <w:rFonts w:ascii="Verdana" w:hAnsi="Verdana"/>
        </w:rPr>
        <w:t xml:space="preserve"> = (13+14)  (13+15) (14+15)</w:t>
      </w:r>
    </w:p>
    <w:p w:rsidR="00967EA3" w:rsidRPr="00967EA3" w:rsidRDefault="00967EA3" w:rsidP="00967EA3">
      <w:pPr>
        <w:spacing w:line="360" w:lineRule="auto"/>
        <w:jc w:val="center"/>
        <w:rPr>
          <w:rFonts w:ascii="Verdana" w:hAnsi="Verdana"/>
        </w:rPr>
      </w:pPr>
      <w:r w:rsidRPr="00967EA3">
        <w:rPr>
          <w:rFonts w:ascii="Verdana" w:hAnsi="Verdana"/>
        </w:rPr>
        <w:t xml:space="preserve"> =27*28*29 = 21 924</w:t>
      </w:r>
    </w:p>
    <w:p w:rsidR="00967EA3" w:rsidRPr="00967EA3" w:rsidRDefault="00967EA3" w:rsidP="00967EA3">
      <w:pPr>
        <w:spacing w:line="360" w:lineRule="auto"/>
        <w:jc w:val="center"/>
        <w:rPr>
          <w:rFonts w:ascii="Verdana" w:hAnsi="Verdana"/>
        </w:rPr>
      </w:pPr>
      <w:r w:rsidRPr="00967EA3">
        <w:rPr>
          <w:rFonts w:ascii="Verdana" w:hAnsi="Verdana"/>
        </w:rPr>
        <w:t>Differenz zum Quadrat =13 608²</w:t>
      </w:r>
    </w:p>
    <w:p w:rsidR="00967EA3" w:rsidRPr="00967EA3" w:rsidRDefault="00967EA3" w:rsidP="00967EA3">
      <w:pPr>
        <w:spacing w:line="360" w:lineRule="auto"/>
        <w:jc w:val="center"/>
        <w:rPr>
          <w:rFonts w:ascii="Verdana" w:hAnsi="Verdana"/>
        </w:rPr>
      </w:pPr>
      <w:r w:rsidRPr="00967EA3">
        <w:rPr>
          <w:rFonts w:ascii="Verdana" w:hAnsi="Verdana"/>
        </w:rPr>
        <w:t>durch 8*13²*14²*15² = 3,105798817 mal 84</w:t>
      </w:r>
    </w:p>
    <w:p w:rsidR="00967EA3" w:rsidRPr="00967EA3" w:rsidRDefault="00967EA3" w:rsidP="00967EA3">
      <w:pPr>
        <w:spacing w:line="360" w:lineRule="auto"/>
        <w:jc w:val="center"/>
        <w:rPr>
          <w:rFonts w:ascii="Verdana" w:hAnsi="Verdana"/>
        </w:rPr>
      </w:pPr>
      <w:r w:rsidRPr="00967EA3">
        <w:rPr>
          <w:rFonts w:ascii="Verdana" w:hAnsi="Verdana"/>
        </w:rPr>
        <w:t>ist 260,8817006</w:t>
      </w:r>
    </w:p>
    <w:p w:rsidR="00967EA3" w:rsidRPr="00967EA3" w:rsidRDefault="00967EA3" w:rsidP="00967EA3">
      <w:pPr>
        <w:spacing w:line="360" w:lineRule="auto"/>
        <w:jc w:val="center"/>
        <w:rPr>
          <w:rFonts w:ascii="Verdana" w:hAnsi="Verdana"/>
          <w:color w:val="000000"/>
        </w:rPr>
      </w:pPr>
      <w:r w:rsidRPr="00967EA3">
        <w:rPr>
          <w:rFonts w:ascii="Verdana" w:hAnsi="Verdana"/>
        </w:rPr>
        <w:t>geteilt durch cos α cos β cos γ</w:t>
      </w:r>
      <w:r w:rsidRPr="00967EA3">
        <w:rPr>
          <w:rFonts w:ascii="Verdana" w:hAnsi="Verdana"/>
          <w:color w:val="FF0066"/>
        </w:rPr>
        <w:t xml:space="preserve">  </w:t>
      </w:r>
      <w:r w:rsidRPr="00967EA3">
        <w:rPr>
          <w:rFonts w:ascii="Verdana" w:hAnsi="Verdana"/>
          <w:color w:val="000000"/>
        </w:rPr>
        <w:t>= 0,1171598</w:t>
      </w:r>
    </w:p>
    <w:p w:rsidR="00967EA3" w:rsidRPr="00967EA3" w:rsidRDefault="00967EA3" w:rsidP="00967EA3">
      <w:pPr>
        <w:spacing w:line="360" w:lineRule="auto"/>
        <w:jc w:val="center"/>
        <w:rPr>
          <w:rFonts w:ascii="Verdana" w:hAnsi="Verdana"/>
        </w:rPr>
      </w:pPr>
      <w:r w:rsidRPr="00967EA3">
        <w:rPr>
          <w:rFonts w:ascii="Verdana" w:hAnsi="Verdana"/>
          <w:color w:val="000000"/>
        </w:rPr>
        <w:t>ergibt 2226,762939</w:t>
      </w:r>
    </w:p>
    <w:p w:rsidR="00E2657B" w:rsidRPr="00967EA3" w:rsidRDefault="00E2657B" w:rsidP="00271731">
      <w:pPr>
        <w:pStyle w:val="Liste"/>
        <w:rPr>
          <w:szCs w:val="24"/>
        </w:rPr>
      </w:pPr>
    </w:p>
    <w:p w:rsidR="00E2657B" w:rsidRDefault="00967EA3" w:rsidP="00271731">
      <w:pPr>
        <w:pStyle w:val="Liste"/>
        <w:rPr>
          <w:sz w:val="20"/>
        </w:rPr>
      </w:pPr>
      <w:r>
        <w:rPr>
          <w:sz w:val="20"/>
        </w:rPr>
        <w:t xml:space="preserve">Da das Cosinenprodukt für rechtwinklige Dreiecke verschwindet, hat das 1. Standard∆ kein Außentangentendreieck (durch Null teilen </w:t>
      </w:r>
      <w:r w:rsidR="006A1249">
        <w:rPr>
          <w:sz w:val="20"/>
        </w:rPr>
        <w:t>geht nicht)!</w:t>
      </w:r>
    </w:p>
    <w:p w:rsidR="00E2657B" w:rsidRDefault="00E2657B" w:rsidP="00271731">
      <w:pPr>
        <w:pStyle w:val="Liste"/>
        <w:rPr>
          <w:sz w:val="20"/>
        </w:rPr>
      </w:pPr>
    </w:p>
    <w:p w:rsidR="00E2657B" w:rsidRDefault="00E2657B" w:rsidP="00271731">
      <w:pPr>
        <w:pStyle w:val="Liste"/>
        <w:rPr>
          <w:sz w:val="20"/>
        </w:rPr>
      </w:pPr>
    </w:p>
    <w:p w:rsidR="00E2657B" w:rsidRDefault="00DD012D" w:rsidP="00271731">
      <w:pPr>
        <w:pStyle w:val="Liste"/>
        <w:rPr>
          <w:sz w:val="20"/>
        </w:rPr>
      </w:pPr>
      <w:r>
        <w:rPr>
          <w:noProof/>
          <w:sz w:val="20"/>
          <w:lang w:val="de-CH" w:eastAsia="de-CH"/>
        </w:rPr>
        <w:drawing>
          <wp:inline distT="0" distB="0" distL="0" distR="0">
            <wp:extent cx="3890010" cy="2880360"/>
            <wp:effectExtent l="19050" t="0" r="0" b="0"/>
            <wp:docPr id="15" name="Bild 15" descr="außentangentenkeinDrei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ßentangentenkeinDreiec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E2" w:rsidRDefault="00E2657B" w:rsidP="00E2657B">
      <w:pPr>
        <w:pStyle w:val="Liste"/>
        <w:jc w:val="center"/>
        <w:rPr>
          <w:sz w:val="20"/>
        </w:rPr>
      </w:pPr>
      <w:r w:rsidRPr="00E2657B">
        <w:rPr>
          <w:b/>
          <w:color w:val="00B0F0"/>
          <w:sz w:val="20"/>
        </w:rPr>
        <w:t xml:space="preserve">Kein Dreieck der </w:t>
      </w:r>
      <w:r w:rsidR="001410E2">
        <w:rPr>
          <w:b/>
          <w:color w:val="00B0F0"/>
          <w:sz w:val="20"/>
        </w:rPr>
        <w:t xml:space="preserve">äußeren </w:t>
      </w:r>
      <w:r w:rsidRPr="00E2657B">
        <w:rPr>
          <w:b/>
          <w:color w:val="00B0F0"/>
          <w:sz w:val="20"/>
        </w:rPr>
        <w:t>Tangenten</w:t>
      </w:r>
      <w:r>
        <w:rPr>
          <w:sz w:val="20"/>
        </w:rPr>
        <w:t xml:space="preserve"> an die Ankreise beim rechtwinkligen Dreieck</w:t>
      </w:r>
      <w:r w:rsidR="006A1249">
        <w:rPr>
          <w:sz w:val="20"/>
        </w:rPr>
        <w:t xml:space="preserve">, </w:t>
      </w:r>
    </w:p>
    <w:p w:rsidR="00E2657B" w:rsidRDefault="006A1249" w:rsidP="00E2657B">
      <w:pPr>
        <w:pStyle w:val="Liste"/>
        <w:jc w:val="center"/>
        <w:rPr>
          <w:sz w:val="20"/>
        </w:rPr>
      </w:pPr>
      <w:r>
        <w:rPr>
          <w:sz w:val="20"/>
        </w:rPr>
        <w:t>da zwei Berührgeraden parallel sind.</w:t>
      </w:r>
    </w:p>
    <w:p w:rsidR="001410E2" w:rsidRDefault="00DD012D" w:rsidP="00E2657B">
      <w:pPr>
        <w:pStyle w:val="Liste"/>
        <w:jc w:val="center"/>
        <w:rPr>
          <w:sz w:val="20"/>
        </w:rPr>
      </w:pPr>
      <w:r>
        <w:rPr>
          <w:noProof/>
          <w:sz w:val="20"/>
          <w:lang w:val="de-CH" w:eastAsia="de-CH"/>
        </w:rPr>
        <w:drawing>
          <wp:inline distT="0" distB="0" distL="0" distR="0">
            <wp:extent cx="3897630" cy="2884170"/>
            <wp:effectExtent l="19050" t="0" r="7620" b="0"/>
            <wp:docPr id="16" name="Bild 16" descr="AUnix NEBENTANGENTEN3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nix NEBENTANGENTEN3Ec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E2" w:rsidRDefault="001410E2" w:rsidP="001410E2">
      <w:pPr>
        <w:pStyle w:val="Liste"/>
        <w:jc w:val="center"/>
        <w:rPr>
          <w:sz w:val="20"/>
        </w:rPr>
      </w:pPr>
      <w:r>
        <w:rPr>
          <w:b/>
          <w:color w:val="FF0066"/>
          <w:sz w:val="20"/>
        </w:rPr>
        <w:t>Auch k</w:t>
      </w:r>
      <w:r w:rsidRPr="001410E2">
        <w:rPr>
          <w:b/>
          <w:color w:val="FF0066"/>
          <w:sz w:val="20"/>
        </w:rPr>
        <w:t>ein Dreieck der inneren Tangenten</w:t>
      </w:r>
      <w:r>
        <w:rPr>
          <w:sz w:val="20"/>
        </w:rPr>
        <w:t xml:space="preserve"> der Ankreise jeweils mit dem Inkreis beim rechtwinkligen Dreieck, </w:t>
      </w:r>
    </w:p>
    <w:p w:rsidR="001410E2" w:rsidRDefault="001410E2" w:rsidP="001410E2">
      <w:pPr>
        <w:pStyle w:val="Liste"/>
        <w:jc w:val="center"/>
        <w:rPr>
          <w:sz w:val="20"/>
        </w:rPr>
      </w:pPr>
      <w:r>
        <w:rPr>
          <w:sz w:val="20"/>
        </w:rPr>
        <w:t>da zwei Berührgeraden parallel sind.</w:t>
      </w:r>
    </w:p>
    <w:p w:rsidR="001410E2" w:rsidRDefault="001410E2" w:rsidP="00E2657B">
      <w:pPr>
        <w:pStyle w:val="Liste"/>
        <w:jc w:val="center"/>
        <w:rPr>
          <w:sz w:val="20"/>
        </w:rPr>
      </w:pPr>
    </w:p>
    <w:p w:rsidR="009737AA" w:rsidRDefault="00DD012D" w:rsidP="00E2657B">
      <w:pPr>
        <w:pStyle w:val="Liste"/>
        <w:jc w:val="center"/>
        <w:rPr>
          <w:sz w:val="20"/>
        </w:rPr>
      </w:pPr>
      <w:r>
        <w:rPr>
          <w:noProof/>
          <w:sz w:val="20"/>
          <w:lang w:val="de-CH" w:eastAsia="de-CH"/>
        </w:rPr>
        <w:drawing>
          <wp:inline distT="0" distB="0" distL="0" distR="0">
            <wp:extent cx="3890010" cy="2701290"/>
            <wp:effectExtent l="19050" t="0" r="0" b="0"/>
            <wp:docPr id="17" name="Bild 17" descr="sTAND§a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AND§aP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E2" w:rsidRDefault="001410E2" w:rsidP="00E2657B">
      <w:pPr>
        <w:pStyle w:val="Liste"/>
        <w:jc w:val="center"/>
        <w:rPr>
          <w:sz w:val="20"/>
        </w:rPr>
      </w:pPr>
      <w:r>
        <w:rPr>
          <w:sz w:val="20"/>
        </w:rPr>
        <w:t>Apollonius beim Standrd3∆</w:t>
      </w:r>
    </w:p>
    <w:p w:rsidR="00DB0883" w:rsidRDefault="00DB0883" w:rsidP="00E2657B">
      <w:pPr>
        <w:pStyle w:val="Liste"/>
        <w:jc w:val="center"/>
        <w:rPr>
          <w:sz w:val="20"/>
        </w:rPr>
      </w:pPr>
    </w:p>
    <w:p w:rsidR="009737AA" w:rsidRDefault="00DD012D" w:rsidP="009737AA">
      <w:pPr>
        <w:pStyle w:val="Liste"/>
        <w:jc w:val="center"/>
        <w:rPr>
          <w:sz w:val="20"/>
        </w:rPr>
      </w:pPr>
      <w:r>
        <w:rPr>
          <w:noProof/>
          <w:sz w:val="20"/>
          <w:lang w:val="de-CH" w:eastAsia="de-CH"/>
        </w:rPr>
        <w:drawing>
          <wp:inline distT="0" distB="0" distL="0" distR="0">
            <wp:extent cx="3890010" cy="2506980"/>
            <wp:effectExtent l="19050" t="0" r="0" b="0"/>
            <wp:docPr id="18" name="Bild 18" descr="Standard 3  Nebentan3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d 3  Nebentan3!!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7AA" w:rsidRPr="009737AA" w:rsidRDefault="009737AA" w:rsidP="009737AA">
      <w:pPr>
        <w:pStyle w:val="Liste"/>
        <w:jc w:val="center"/>
        <w:rPr>
          <w:b/>
          <w:color w:val="0070C0"/>
          <w:szCs w:val="24"/>
        </w:rPr>
      </w:pPr>
      <w:r w:rsidRPr="009737AA">
        <w:rPr>
          <w:b/>
          <w:color w:val="0070C0"/>
          <w:szCs w:val="24"/>
        </w:rPr>
        <w:t>Außentangentendreieck</w:t>
      </w:r>
    </w:p>
    <w:p w:rsidR="009737AA" w:rsidRPr="009737AA" w:rsidRDefault="009737AA" w:rsidP="009737AA">
      <w:pPr>
        <w:pStyle w:val="Liste"/>
        <w:jc w:val="center"/>
        <w:rPr>
          <w:b/>
          <w:szCs w:val="24"/>
        </w:rPr>
      </w:pPr>
      <w:r>
        <w:rPr>
          <w:sz w:val="20"/>
        </w:rPr>
        <w:t xml:space="preserve"> und </w:t>
      </w:r>
      <w:r w:rsidRPr="009737AA">
        <w:rPr>
          <w:b/>
          <w:color w:val="FF0066"/>
          <w:szCs w:val="24"/>
        </w:rPr>
        <w:t>Nebentangentendreieck</w:t>
      </w:r>
    </w:p>
    <w:p w:rsidR="009737AA" w:rsidRDefault="009737AA" w:rsidP="00E2657B">
      <w:pPr>
        <w:pStyle w:val="Liste"/>
        <w:jc w:val="center"/>
      </w:pPr>
      <w:r>
        <w:t>liegen beim stumpfwinkligen Dreieck umgekehrt</w:t>
      </w:r>
    </w:p>
    <w:p w:rsidR="009737AA" w:rsidRDefault="009737AA" w:rsidP="00E2657B">
      <w:pPr>
        <w:pStyle w:val="Liste"/>
        <w:jc w:val="center"/>
        <w:rPr>
          <w:sz w:val="20"/>
        </w:rPr>
      </w:pPr>
      <w:r w:rsidRPr="009737AA">
        <w:rPr>
          <w:sz w:val="20"/>
        </w:rPr>
        <w:t>(Außentangentendreieck ist außerhalb und das Nebentangentendreieck ist sozusagen innerhalb)</w:t>
      </w:r>
    </w:p>
    <w:p w:rsidR="00E26347" w:rsidRDefault="00E26347" w:rsidP="00E26347">
      <w:pPr>
        <w:spacing w:line="360" w:lineRule="auto"/>
        <w:jc w:val="center"/>
        <w:rPr>
          <w:rFonts w:ascii="Verdana" w:hAnsi="Verdana"/>
        </w:rPr>
      </w:pPr>
    </w:p>
    <w:p w:rsidR="00CC2140" w:rsidRPr="009737AA" w:rsidRDefault="00CC2140" w:rsidP="00E2657B">
      <w:pPr>
        <w:pStyle w:val="Liste"/>
        <w:jc w:val="center"/>
        <w:rPr>
          <w:sz w:val="20"/>
        </w:rPr>
      </w:pPr>
    </w:p>
    <w:sectPr w:rsidR="00CC2140" w:rsidRPr="009737AA" w:rsidSect="003F559B">
      <w:footerReference w:type="default" r:id="rId26"/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848" w:rsidRDefault="00821848" w:rsidP="003F559B">
      <w:r>
        <w:separator/>
      </w:r>
    </w:p>
  </w:endnote>
  <w:endnote w:type="continuationSeparator" w:id="0">
    <w:p w:rsidR="00821848" w:rsidRDefault="00821848" w:rsidP="003F5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8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Default="00B6668F">
    <w:pPr>
      <w:pStyle w:val="Fuzeile"/>
    </w:pPr>
    <w:r>
      <w:t>[Text eingeben]</w:t>
    </w:r>
  </w:p>
  <w:p w:rsidR="00B6668F" w:rsidRDefault="00B6668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Pr="00B6668F" w:rsidRDefault="00B6668F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:rsidR="00B6668F" w:rsidRPr="00B6668F" w:rsidRDefault="00B6668F" w:rsidP="00244485">
    <w:pPr>
      <w:pStyle w:val="Fuzeile"/>
      <w:pBdr>
        <w:top w:val="thinThickSmallGap" w:sz="24" w:space="1" w:color="622423"/>
      </w:pBdr>
      <w:tabs>
        <w:tab w:val="clear" w:pos="4536"/>
        <w:tab w:val="clear" w:pos="9072"/>
        <w:tab w:val="right" w:pos="6146"/>
      </w:tabs>
      <w:rPr>
        <w:rFonts w:ascii="Verdana" w:hAnsi="Verdana"/>
        <w:sz w:val="20"/>
        <w:szCs w:val="20"/>
      </w:rPr>
    </w:pPr>
    <w:hyperlink r:id="rId1" w:history="1">
      <w:r w:rsidRPr="00B6668F">
        <w:rPr>
          <w:rStyle w:val="Hyperlink"/>
          <w:rFonts w:ascii="Verdana" w:hAnsi="Verdana"/>
          <w:sz w:val="20"/>
          <w:szCs w:val="20"/>
          <w:u w:val="none"/>
        </w:rPr>
        <w:t>www.Udo-Rehle.de</w:t>
      </w:r>
    </w:hyperlink>
    <w:r w:rsidRPr="00B6668F">
      <w:rPr>
        <w:rFonts w:ascii="Verdana" w:hAnsi="Verdana"/>
        <w:sz w:val="20"/>
        <w:szCs w:val="20"/>
      </w:rPr>
    </w:r>
    <w:r w:rsidR="00244485" w:rsidRPr="00B6668F">
      <w:rPr>
        <w:rFonts w:ascii="Verdana" w:hAnsi="Verdana"/>
        <w:sz w:val="20"/>
        <w:szCs w:val="20"/>
      </w:rPr>
      <w:tab/>
    </w:r>
    <w:r w:rsidRPr="00B6668F">
      <w:rPr>
        <w:rFonts w:ascii="Verdana" w:hAnsi="Verdana"/>
        <w:sz w:val="20"/>
        <w:szCs w:val="20"/>
      </w:rPr>
      <w:t xml:space="preserve"> </w:t>
    </w:r>
    <w:r w:rsidRPr="00E20CE6">
      <w:rPr>
        <w:rFonts w:ascii="Verdana" w:hAnsi="Verdana"/>
        <w:b/>
        <w:sz w:val="20"/>
        <w:szCs w:val="20"/>
      </w:rPr>
      <w:fldChar w:fldCharType="begin"/>
    </w:r>
    <w:r w:rsidRPr="00E20CE6">
      <w:rPr>
        <w:rFonts w:ascii="Verdana" w:hAnsi="Verdana"/>
        <w:b/>
        <w:sz w:val="20"/>
        <w:szCs w:val="20"/>
      </w:rPr>
      <w:instrText xml:space="preserve"> PAGE   \* MERGEFORMAT </w:instrText>
    </w:r>
    <w:r w:rsidRPr="00E20CE6">
      <w:rPr>
        <w:rFonts w:ascii="Verdana" w:hAnsi="Verdana"/>
        <w:b/>
        <w:sz w:val="20"/>
        <w:szCs w:val="20"/>
      </w:rPr>
      <w:fldChar w:fldCharType="separate"/>
    </w:r>
    <w:r w:rsidR="00DD012D">
      <w:rPr>
        <w:rFonts w:ascii="Verdana" w:hAnsi="Verdana"/>
        <w:b/>
        <w:noProof/>
        <w:sz w:val="20"/>
        <w:szCs w:val="20"/>
      </w:rPr>
      <w:t>22</w:t>
    </w:r>
    <w:r w:rsidRPr="00E20CE6">
      <w:rPr>
        <w:rFonts w:ascii="Verdana" w:hAnsi="Verdana"/>
        <w:b/>
        <w:sz w:val="20"/>
        <w:szCs w:val="20"/>
      </w:rPr>
      <w:fldChar w:fldCharType="end"/>
    </w:r>
  </w:p>
  <w:p w:rsidR="003F559B" w:rsidRPr="00B6668F" w:rsidRDefault="003F559B">
    <w:pPr>
      <w:rPr>
        <w:rFonts w:ascii="Verdana" w:hAnsi="Verdan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848" w:rsidRDefault="00821848" w:rsidP="003F559B">
      <w:r>
        <w:separator/>
      </w:r>
    </w:p>
  </w:footnote>
  <w:footnote w:type="continuationSeparator" w:id="0">
    <w:p w:rsidR="00821848" w:rsidRDefault="00821848" w:rsidP="003F559B">
      <w:r>
        <w:continuationSeparator/>
      </w:r>
    </w:p>
  </w:footnote>
  <w:footnote w:id="1">
    <w:p w:rsidR="00A330A1" w:rsidRDefault="00FD2C6F" w:rsidP="00FD2C6F">
      <w:pPr>
        <w:pStyle w:val="Funotentext"/>
        <w:jc w:val="both"/>
        <w:rPr>
          <w:rFonts w:ascii="Verdana" w:hAnsi="Verdana"/>
        </w:rPr>
      </w:pPr>
      <w:r w:rsidRPr="00FD2C6F">
        <w:rPr>
          <w:rStyle w:val="Funotenzeichen"/>
        </w:rPr>
        <w:footnoteRef/>
      </w:r>
      <w:r w:rsidRPr="00FD2C6F">
        <w:t xml:space="preserve"> </w:t>
      </w:r>
      <w:r w:rsidR="00A330A1" w:rsidRPr="00A330A1">
        <w:rPr>
          <w:rFonts w:ascii="Verdana" w:hAnsi="Verdana"/>
        </w:rPr>
        <w:t>Mi_Tan</w:t>
      </w:r>
      <w:r w:rsidR="00C74ADA" w:rsidRPr="00A330A1">
        <w:rPr>
          <w:rFonts w:ascii="Verdana" w:hAnsi="Verdana"/>
        </w:rPr>
        <w:t xml:space="preserve"> ist d</w:t>
      </w:r>
      <w:r w:rsidRPr="00A330A1">
        <w:rPr>
          <w:rFonts w:ascii="Verdana" w:hAnsi="Verdana"/>
        </w:rPr>
        <w:t>ie Mitte des Ankreisdreiecksumkreises (</w:t>
      </w:r>
      <w:r w:rsidR="00A330A1">
        <w:rPr>
          <w:rFonts w:ascii="Verdana" w:hAnsi="Verdana"/>
        </w:rPr>
        <w:t>=</w:t>
      </w:r>
      <w:r w:rsidRPr="00A330A1">
        <w:rPr>
          <w:rFonts w:ascii="Verdana" w:hAnsi="Verdana"/>
        </w:rPr>
        <w:t>BEVAN-Punkt</w:t>
      </w:r>
      <w:r w:rsidR="00A03C61" w:rsidRPr="00A330A1">
        <w:rPr>
          <w:rFonts w:ascii="Verdana" w:hAnsi="Verdana"/>
        </w:rPr>
        <w:t xml:space="preserve"> </w:t>
      </w:r>
      <w:r w:rsidR="00C74ADA" w:rsidRPr="00A330A1">
        <w:rPr>
          <w:rFonts w:ascii="Verdana" w:hAnsi="Verdana"/>
          <w:b/>
        </w:rPr>
        <w:t>B</w:t>
      </w:r>
      <w:r w:rsidRPr="00A330A1">
        <w:rPr>
          <w:rFonts w:ascii="Verdana" w:hAnsi="Verdana"/>
        </w:rPr>
        <w:t xml:space="preserve">) </w:t>
      </w:r>
      <w:r w:rsidR="00C74ADA" w:rsidRPr="00A330A1">
        <w:rPr>
          <w:rFonts w:ascii="Verdana" w:hAnsi="Verdana"/>
        </w:rPr>
        <w:t xml:space="preserve">und </w:t>
      </w:r>
      <w:r w:rsidRPr="00A330A1">
        <w:rPr>
          <w:rFonts w:ascii="Verdana" w:hAnsi="Verdana"/>
        </w:rPr>
        <w:t xml:space="preserve">liegt </w:t>
      </w:r>
      <w:r w:rsidR="00A330A1">
        <w:rPr>
          <w:rFonts w:ascii="Verdana" w:hAnsi="Verdana"/>
        </w:rPr>
        <w:t xml:space="preserve">nicht </w:t>
      </w:r>
      <w:r w:rsidRPr="00A330A1">
        <w:rPr>
          <w:rFonts w:ascii="Verdana" w:hAnsi="Verdana"/>
        </w:rPr>
        <w:t xml:space="preserve">auf der Eulergeraden </w:t>
      </w:r>
      <w:r w:rsidR="00A330A1">
        <w:rPr>
          <w:rFonts w:ascii="Verdana" w:hAnsi="Verdana"/>
        </w:rPr>
        <w:t>sondern auf der sog. Zentralen, die durch die Mitten von In-und Umkreis geht</w:t>
      </w:r>
      <w:r w:rsidRPr="00A330A1">
        <w:rPr>
          <w:rFonts w:ascii="Verdana" w:hAnsi="Verdana"/>
        </w:rPr>
        <w:t>.</w:t>
      </w:r>
      <w:r w:rsidR="00010DFB">
        <w:rPr>
          <w:rFonts w:ascii="Verdana" w:hAnsi="Verdana"/>
        </w:rPr>
        <w:t xml:space="preserve"> </w:t>
      </w:r>
    </w:p>
    <w:p w:rsidR="00FD2C6F" w:rsidRPr="00FD2C6F" w:rsidRDefault="00010DFB" w:rsidP="00FD2C6F">
      <w:pPr>
        <w:pStyle w:val="Funotentext"/>
        <w:jc w:val="both"/>
      </w:pPr>
      <w:r>
        <w:rPr>
          <w:rFonts w:ascii="Verdana" w:hAnsi="Verdana"/>
        </w:rPr>
        <w:t xml:space="preserve">Eine mit </w:t>
      </w:r>
      <w:r w:rsidRPr="00C74ADA">
        <w:rPr>
          <w:rFonts w:ascii="Verdana" w:hAnsi="Verdana"/>
          <w:b/>
        </w:rPr>
        <w:t>B verbundene Ankreisecke steht senkrecht</w:t>
      </w:r>
      <w:r>
        <w:rPr>
          <w:rFonts w:ascii="Verdana" w:hAnsi="Verdana"/>
        </w:rPr>
        <w:t xml:space="preserve"> </w:t>
      </w:r>
      <w:r w:rsidRPr="00C74ADA">
        <w:rPr>
          <w:rFonts w:ascii="Verdana" w:hAnsi="Verdana"/>
          <w:b/>
        </w:rPr>
        <w:t xml:space="preserve">auf </w:t>
      </w:r>
      <w:r>
        <w:rPr>
          <w:rFonts w:ascii="Verdana" w:hAnsi="Verdana"/>
        </w:rPr>
        <w:t xml:space="preserve">der am nächten liegende </w:t>
      </w:r>
      <w:r w:rsidRPr="00C74ADA">
        <w:rPr>
          <w:rFonts w:ascii="Verdana" w:hAnsi="Verdana"/>
          <w:b/>
        </w:rPr>
        <w:t>Dreieckseite</w:t>
      </w:r>
      <w:r>
        <w:rPr>
          <w:rFonts w:ascii="Verdana" w:hAnsi="Verdana"/>
        </w:rPr>
        <w:t>.</w:t>
      </w:r>
    </w:p>
  </w:footnote>
  <w:footnote w:id="2">
    <w:p w:rsidR="009C1065" w:rsidRPr="00B91EFF" w:rsidRDefault="009C1065" w:rsidP="009C1065">
      <w:pPr>
        <w:jc w:val="both"/>
        <w:outlineLvl w:val="1"/>
        <w:rPr>
          <w:rFonts w:ascii="Verdana" w:hAnsi="Verdana"/>
          <w:sz w:val="16"/>
          <w:szCs w:val="16"/>
        </w:rPr>
      </w:pPr>
      <w:r w:rsidRPr="00840983">
        <w:rPr>
          <w:rStyle w:val="Funotenzeichen"/>
          <w:rFonts w:ascii="Verdana" w:hAnsi="Verdana"/>
          <w:sz w:val="16"/>
          <w:szCs w:val="16"/>
        </w:rPr>
        <w:footnoteRef/>
      </w:r>
      <w:r w:rsidRPr="00840983">
        <w:rPr>
          <w:rFonts w:ascii="Verdana" w:hAnsi="Verdana"/>
          <w:sz w:val="16"/>
          <w:szCs w:val="16"/>
        </w:rPr>
        <w:t xml:space="preserve"> Das Ankreisdreieck ist aber nicht ähnlich zum Ausgangsdreieck, wie man es hier bei der obigen Abb. meinen könnte. </w:t>
      </w:r>
      <w:r>
        <w:rPr>
          <w:rFonts w:ascii="Verdana" w:hAnsi="Verdana"/>
          <w:sz w:val="16"/>
          <w:szCs w:val="16"/>
        </w:rPr>
        <w:t>Erst sein Tangentendreieck ist ähnlich zum Ausgangsdreieck ABC. Die Tangenten an den Umkreis des Xcenterdreiecks sind also parallel zu den Dreiecksseiten.</w:t>
      </w:r>
    </w:p>
  </w:footnote>
  <w:footnote w:id="3">
    <w:p w:rsidR="009C1065" w:rsidRPr="00B91EFF" w:rsidRDefault="009C1065" w:rsidP="009C1065">
      <w:pPr>
        <w:pStyle w:val="Funotentext"/>
        <w:rPr>
          <w:rFonts w:ascii="Verdana" w:hAnsi="Verdana"/>
          <w:sz w:val="16"/>
          <w:szCs w:val="16"/>
        </w:rPr>
      </w:pPr>
      <w:r w:rsidRPr="00B91EFF">
        <w:rPr>
          <w:rStyle w:val="Funotenzeichen"/>
          <w:rFonts w:ascii="Verdana" w:hAnsi="Verdana"/>
          <w:sz w:val="16"/>
          <w:szCs w:val="16"/>
        </w:rPr>
        <w:footnoteRef/>
      </w:r>
      <w:r w:rsidRPr="00B91EFF">
        <w:rPr>
          <w:rFonts w:ascii="Verdana" w:hAnsi="Verdana"/>
          <w:sz w:val="16"/>
          <w:szCs w:val="16"/>
        </w:rPr>
        <w:t xml:space="preserve"> Er ist der Symmedian des Excenterdreiecks (Ankreismitten∆)</w:t>
      </w:r>
      <w:r>
        <w:rPr>
          <w:rFonts w:ascii="Verdana" w:hAnsi="Verdana"/>
          <w:sz w:val="16"/>
          <w:szCs w:val="16"/>
        </w:rPr>
        <w:t>!</w:t>
      </w:r>
      <w:r w:rsidRPr="00B91EFF">
        <w:rPr>
          <w:rFonts w:ascii="Verdana" w:hAnsi="Verdana"/>
          <w:sz w:val="16"/>
          <w:szCs w:val="16"/>
        </w:rPr>
        <w:t xml:space="preserve"> </w:t>
      </w:r>
    </w:p>
  </w:footnote>
  <w:footnote w:id="4">
    <w:p w:rsidR="007217AD" w:rsidRPr="00010F08" w:rsidRDefault="007217AD" w:rsidP="00010F08">
      <w:pPr>
        <w:pStyle w:val="Funotentext"/>
        <w:jc w:val="both"/>
        <w:rPr>
          <w:rFonts w:ascii="Verdana" w:hAnsi="Verdana"/>
        </w:rPr>
      </w:pPr>
      <w:r w:rsidRPr="00010F08">
        <w:rPr>
          <w:rStyle w:val="Funotenzeichen"/>
          <w:rFonts w:ascii="Verdana" w:hAnsi="Verdana"/>
        </w:rPr>
        <w:footnoteRef/>
      </w:r>
      <w:r w:rsidRPr="00010F08">
        <w:rPr>
          <w:rFonts w:ascii="Verdana" w:hAnsi="Verdana"/>
        </w:rPr>
        <w:t xml:space="preserve"> </w:t>
      </w:r>
      <w:r w:rsidR="00010F08" w:rsidRPr="00010F08">
        <w:rPr>
          <w:rFonts w:ascii="Verdana" w:hAnsi="Verdana"/>
        </w:rPr>
        <w:t>a</w:t>
      </w:r>
      <w:r w:rsidRPr="00010F08">
        <w:rPr>
          <w:rFonts w:ascii="Verdana" w:hAnsi="Verdana"/>
        </w:rPr>
        <w:t>=15 ist am</w:t>
      </w:r>
      <w:r w:rsidR="00010F08" w:rsidRPr="00010F08">
        <w:rPr>
          <w:rFonts w:ascii="Verdana" w:hAnsi="Verdana"/>
        </w:rPr>
        <w:t xml:space="preserve"> </w:t>
      </w:r>
      <w:r w:rsidRPr="00010F08">
        <w:rPr>
          <w:rFonts w:ascii="Verdana" w:hAnsi="Verdana"/>
        </w:rPr>
        <w:t>größten und b=13 ist am kleinsten</w:t>
      </w:r>
      <w:r w:rsidR="00010F08" w:rsidRPr="00010F08">
        <w:rPr>
          <w:rFonts w:ascii="Verdana" w:hAnsi="Verdana"/>
        </w:rPr>
        <w:t>; entsprechend sind r</w:t>
      </w:r>
      <w:r w:rsidR="00010F08" w:rsidRPr="00010F08">
        <w:rPr>
          <w:rFonts w:ascii="Verdana" w:hAnsi="Verdana"/>
          <w:vertAlign w:val="subscript"/>
        </w:rPr>
        <w:t>a</w:t>
      </w:r>
      <w:r w:rsidR="00010F08" w:rsidRPr="00010F08">
        <w:rPr>
          <w:rFonts w:ascii="Verdana" w:hAnsi="Verdana"/>
        </w:rPr>
        <w:t xml:space="preserve"> am größten und r</w:t>
      </w:r>
      <w:r w:rsidR="00010F08">
        <w:rPr>
          <w:rFonts w:ascii="Verdana" w:hAnsi="Verdana"/>
          <w:vertAlign w:val="subscript"/>
        </w:rPr>
        <w:t>b</w:t>
      </w:r>
      <w:r w:rsidR="00010F08" w:rsidRPr="00010F08">
        <w:rPr>
          <w:rFonts w:ascii="Verdana" w:hAnsi="Verdana"/>
        </w:rPr>
        <w:t xml:space="preserve"> am kleinste</w:t>
      </w:r>
      <w:r w:rsidR="008B1773">
        <w:rPr>
          <w:rFonts w:ascii="Verdana" w:hAnsi="Verdana"/>
        </w:rPr>
        <w:t>n!. Umgeke</w:t>
      </w:r>
      <w:r w:rsidR="00010F08" w:rsidRPr="00010F08">
        <w:rPr>
          <w:rFonts w:ascii="Verdana" w:hAnsi="Verdana"/>
        </w:rPr>
        <w:t>h</w:t>
      </w:r>
      <w:r w:rsidR="008B1773">
        <w:rPr>
          <w:rFonts w:ascii="Verdana" w:hAnsi="Verdana"/>
        </w:rPr>
        <w:t>r</w:t>
      </w:r>
      <w:r w:rsidR="00010F08" w:rsidRPr="00010F08">
        <w:rPr>
          <w:rFonts w:ascii="Verdana" w:hAnsi="Verdana"/>
        </w:rPr>
        <w:t>t bei h</w:t>
      </w:r>
      <w:r w:rsidR="00010F08" w:rsidRPr="00010F08">
        <w:rPr>
          <w:rFonts w:ascii="Verdana" w:hAnsi="Verdana"/>
          <w:vertAlign w:val="subscript"/>
        </w:rPr>
        <w:t>a</w:t>
      </w:r>
      <w:r w:rsidR="00010F08" w:rsidRPr="00010F08">
        <w:rPr>
          <w:rFonts w:ascii="Verdana" w:hAnsi="Verdana"/>
        </w:rPr>
        <w:t xml:space="preserve">  und h</w:t>
      </w:r>
      <w:r w:rsidR="00010F08" w:rsidRPr="00010F08">
        <w:rPr>
          <w:rFonts w:ascii="Verdana" w:hAnsi="Verdana"/>
          <w:vertAlign w:val="subscript"/>
        </w:rPr>
        <w:t>b</w:t>
      </w:r>
      <w:r w:rsidR="00010F08">
        <w:rPr>
          <w:rFonts w:ascii="Verdana" w:hAnsi="Verdana"/>
          <w:vertAlign w:val="subscript"/>
        </w:rPr>
        <w:t xml:space="preserve">. </w:t>
      </w:r>
      <w:r w:rsidR="00010F08" w:rsidRPr="00010F08">
        <w:rPr>
          <w:rFonts w:ascii="Verdana" w:hAnsi="Verdana"/>
        </w:rPr>
        <w:t>I</w:t>
      </w:r>
      <w:r w:rsidR="00010F08">
        <w:rPr>
          <w:rFonts w:ascii="Verdana" w:hAnsi="Verdana"/>
        </w:rPr>
        <w:t>n</w:t>
      </w:r>
      <w:r w:rsidR="00010F08" w:rsidRPr="00010F08">
        <w:rPr>
          <w:rFonts w:ascii="Verdana" w:hAnsi="Verdana"/>
        </w:rPr>
        <w:t xml:space="preserve"> </w:t>
      </w:r>
      <w:r w:rsidR="00010F08">
        <w:rPr>
          <w:rFonts w:ascii="Verdana" w:hAnsi="Verdana"/>
        </w:rPr>
        <w:t>der</w:t>
      </w:r>
      <w:r w:rsidR="00010F08" w:rsidRPr="00010F08">
        <w:rPr>
          <w:rFonts w:ascii="Verdana" w:hAnsi="Verdana"/>
        </w:rPr>
        <w:t xml:space="preserve"> </w:t>
      </w:r>
      <w:r w:rsidR="00010F08">
        <w:rPr>
          <w:rFonts w:ascii="Verdana" w:hAnsi="Verdana"/>
        </w:rPr>
        <w:t>M</w:t>
      </w:r>
      <w:r w:rsidR="00010F08" w:rsidRPr="00010F08">
        <w:rPr>
          <w:rFonts w:ascii="Verdana" w:hAnsi="Verdana"/>
        </w:rPr>
        <w:t>itte liegen c, r</w:t>
      </w:r>
      <w:r w:rsidR="00010F08" w:rsidRPr="00010F08">
        <w:rPr>
          <w:rFonts w:ascii="Verdana" w:hAnsi="Verdana"/>
          <w:vertAlign w:val="subscript"/>
        </w:rPr>
        <w:t>c</w:t>
      </w:r>
      <w:r w:rsidR="00010F08" w:rsidRPr="00010F08">
        <w:rPr>
          <w:rFonts w:ascii="Verdana" w:hAnsi="Verdana"/>
        </w:rPr>
        <w:t xml:space="preserve"> und h</w:t>
      </w:r>
      <w:r w:rsidR="00010F08" w:rsidRPr="00010F08">
        <w:rPr>
          <w:rFonts w:ascii="Verdana" w:hAnsi="Verdana"/>
          <w:vertAlign w:val="subscript"/>
        </w:rPr>
        <w:t>c</w:t>
      </w:r>
    </w:p>
  </w:footnote>
  <w:footnote w:id="5">
    <w:p w:rsidR="00CD1F87" w:rsidRPr="00CD1F87" w:rsidRDefault="00CD1F87">
      <w:pPr>
        <w:pStyle w:val="Funotentext"/>
        <w:rPr>
          <w:rFonts w:ascii="Verdana" w:hAnsi="Verdana"/>
        </w:rPr>
      </w:pPr>
      <w:r w:rsidRPr="00CD1F87">
        <w:rPr>
          <w:rStyle w:val="Funotenzeichen"/>
          <w:rFonts w:ascii="Verdana" w:hAnsi="Verdana"/>
        </w:rPr>
        <w:footnoteRef/>
      </w:r>
      <w:r w:rsidRPr="00CD1F87">
        <w:rPr>
          <w:rFonts w:ascii="Verdana" w:hAnsi="Verdana"/>
        </w:rPr>
        <w:t xml:space="preserve">  Während das Seitenprodukt abc = 4AR </w:t>
      </w:r>
      <w:r>
        <w:rPr>
          <w:rFonts w:ascii="Verdana" w:hAnsi="Verdana"/>
        </w:rPr>
        <w:t xml:space="preserve">das Produkt des vierfachen Flächeninhalts mit dem Umkreisradius R </w:t>
      </w:r>
      <w:r w:rsidRPr="00CD1F87">
        <w:rPr>
          <w:rFonts w:ascii="Verdana" w:hAnsi="Verdana"/>
        </w:rPr>
        <w:t>ist, gilt für das Tangentenabschnittsprodukt</w:t>
      </w:r>
      <w:r>
        <w:rPr>
          <w:rFonts w:ascii="Verdana" w:hAnsi="Verdana"/>
        </w:rPr>
        <w:t>, dass er das Produkt des Flächeninhalts  A mit dem Inkreisradius r ist</w:t>
      </w:r>
      <w:r w:rsidR="005A571E">
        <w:rPr>
          <w:rFonts w:ascii="Verdana" w:hAnsi="Verdana"/>
        </w:rPr>
        <w:t>:</w:t>
      </w:r>
      <w:r w:rsidR="005A571E" w:rsidRPr="005A571E">
        <w:rPr>
          <w:rFonts w:ascii="Verdana" w:hAnsi="Verdana"/>
        </w:rPr>
        <w:t xml:space="preserve"> </w:t>
      </w:r>
      <w:r w:rsidR="005A571E" w:rsidRPr="00CD1F87">
        <w:rPr>
          <w:rFonts w:ascii="Verdana" w:hAnsi="Verdana"/>
        </w:rPr>
        <w:t>xyz = Ar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F559B"/>
    <w:rsid w:val="00010DFB"/>
    <w:rsid w:val="00010F08"/>
    <w:rsid w:val="000222CE"/>
    <w:rsid w:val="00040723"/>
    <w:rsid w:val="00041212"/>
    <w:rsid w:val="00092AEE"/>
    <w:rsid w:val="0009316F"/>
    <w:rsid w:val="00095B92"/>
    <w:rsid w:val="000D38C8"/>
    <w:rsid w:val="000D49A4"/>
    <w:rsid w:val="000F14A5"/>
    <w:rsid w:val="000F5CC0"/>
    <w:rsid w:val="00111FB7"/>
    <w:rsid w:val="00112D95"/>
    <w:rsid w:val="001207F4"/>
    <w:rsid w:val="00126843"/>
    <w:rsid w:val="00127E9D"/>
    <w:rsid w:val="001410E2"/>
    <w:rsid w:val="0016147B"/>
    <w:rsid w:val="00170237"/>
    <w:rsid w:val="0017112D"/>
    <w:rsid w:val="001766D0"/>
    <w:rsid w:val="00177B46"/>
    <w:rsid w:val="00184D3A"/>
    <w:rsid w:val="001A36C6"/>
    <w:rsid w:val="001B06F7"/>
    <w:rsid w:val="002027B5"/>
    <w:rsid w:val="00204EE2"/>
    <w:rsid w:val="00214062"/>
    <w:rsid w:val="0021770C"/>
    <w:rsid w:val="00244485"/>
    <w:rsid w:val="002479C7"/>
    <w:rsid w:val="00271731"/>
    <w:rsid w:val="00283A3A"/>
    <w:rsid w:val="002A6A35"/>
    <w:rsid w:val="002E269A"/>
    <w:rsid w:val="00314F73"/>
    <w:rsid w:val="0031573F"/>
    <w:rsid w:val="0032344E"/>
    <w:rsid w:val="00332929"/>
    <w:rsid w:val="00350B53"/>
    <w:rsid w:val="003536A1"/>
    <w:rsid w:val="00390859"/>
    <w:rsid w:val="00391A21"/>
    <w:rsid w:val="003933E4"/>
    <w:rsid w:val="003A169F"/>
    <w:rsid w:val="003C2130"/>
    <w:rsid w:val="003C75C8"/>
    <w:rsid w:val="003D1D3A"/>
    <w:rsid w:val="003E023B"/>
    <w:rsid w:val="003E08CB"/>
    <w:rsid w:val="003E27B7"/>
    <w:rsid w:val="003F559B"/>
    <w:rsid w:val="003F73DD"/>
    <w:rsid w:val="003F7F6F"/>
    <w:rsid w:val="00420DF0"/>
    <w:rsid w:val="00426B19"/>
    <w:rsid w:val="00431FC0"/>
    <w:rsid w:val="00432D85"/>
    <w:rsid w:val="00433532"/>
    <w:rsid w:val="00434C42"/>
    <w:rsid w:val="0045045D"/>
    <w:rsid w:val="00457675"/>
    <w:rsid w:val="00462700"/>
    <w:rsid w:val="00463924"/>
    <w:rsid w:val="004C6842"/>
    <w:rsid w:val="004D5F92"/>
    <w:rsid w:val="004E4220"/>
    <w:rsid w:val="004E4E43"/>
    <w:rsid w:val="0051418B"/>
    <w:rsid w:val="00526553"/>
    <w:rsid w:val="00542EE5"/>
    <w:rsid w:val="005611EA"/>
    <w:rsid w:val="005A19B2"/>
    <w:rsid w:val="005A5709"/>
    <w:rsid w:val="005A571E"/>
    <w:rsid w:val="005B7D72"/>
    <w:rsid w:val="005E38F2"/>
    <w:rsid w:val="005F7424"/>
    <w:rsid w:val="00606465"/>
    <w:rsid w:val="00617F13"/>
    <w:rsid w:val="00631F80"/>
    <w:rsid w:val="00656ED1"/>
    <w:rsid w:val="00663A4C"/>
    <w:rsid w:val="0069532D"/>
    <w:rsid w:val="00696534"/>
    <w:rsid w:val="006A1249"/>
    <w:rsid w:val="006D3482"/>
    <w:rsid w:val="006E5F43"/>
    <w:rsid w:val="0070583A"/>
    <w:rsid w:val="007217AD"/>
    <w:rsid w:val="00730E88"/>
    <w:rsid w:val="00736E2C"/>
    <w:rsid w:val="007A0E55"/>
    <w:rsid w:val="007F2840"/>
    <w:rsid w:val="007F31D6"/>
    <w:rsid w:val="00821848"/>
    <w:rsid w:val="00822327"/>
    <w:rsid w:val="008267B3"/>
    <w:rsid w:val="00830931"/>
    <w:rsid w:val="00840983"/>
    <w:rsid w:val="00843F70"/>
    <w:rsid w:val="00852F86"/>
    <w:rsid w:val="00872FBE"/>
    <w:rsid w:val="00890F9D"/>
    <w:rsid w:val="00893B77"/>
    <w:rsid w:val="008A0A9B"/>
    <w:rsid w:val="008B1773"/>
    <w:rsid w:val="008B1CC2"/>
    <w:rsid w:val="008C158C"/>
    <w:rsid w:val="008F3353"/>
    <w:rsid w:val="00934E89"/>
    <w:rsid w:val="009574DF"/>
    <w:rsid w:val="00966095"/>
    <w:rsid w:val="009667B4"/>
    <w:rsid w:val="00967BAF"/>
    <w:rsid w:val="00967EA3"/>
    <w:rsid w:val="009737AA"/>
    <w:rsid w:val="009763CF"/>
    <w:rsid w:val="00996691"/>
    <w:rsid w:val="009C1065"/>
    <w:rsid w:val="009D4565"/>
    <w:rsid w:val="009F4A63"/>
    <w:rsid w:val="009F5AE3"/>
    <w:rsid w:val="00A03C61"/>
    <w:rsid w:val="00A11D33"/>
    <w:rsid w:val="00A22FF8"/>
    <w:rsid w:val="00A330A1"/>
    <w:rsid w:val="00A34B7B"/>
    <w:rsid w:val="00A469D2"/>
    <w:rsid w:val="00A554D8"/>
    <w:rsid w:val="00A67D5C"/>
    <w:rsid w:val="00A97A43"/>
    <w:rsid w:val="00AE19A9"/>
    <w:rsid w:val="00AE79E7"/>
    <w:rsid w:val="00B01A8F"/>
    <w:rsid w:val="00B138C2"/>
    <w:rsid w:val="00B3263C"/>
    <w:rsid w:val="00B37D96"/>
    <w:rsid w:val="00B60C1A"/>
    <w:rsid w:val="00B64068"/>
    <w:rsid w:val="00B66114"/>
    <w:rsid w:val="00B6668F"/>
    <w:rsid w:val="00B77362"/>
    <w:rsid w:val="00B91EFF"/>
    <w:rsid w:val="00BA6D59"/>
    <w:rsid w:val="00BC4A5B"/>
    <w:rsid w:val="00C0372F"/>
    <w:rsid w:val="00C0404C"/>
    <w:rsid w:val="00C158AE"/>
    <w:rsid w:val="00C21678"/>
    <w:rsid w:val="00C465C1"/>
    <w:rsid w:val="00C73444"/>
    <w:rsid w:val="00C74ADA"/>
    <w:rsid w:val="00CA48E1"/>
    <w:rsid w:val="00CC2140"/>
    <w:rsid w:val="00CD1F87"/>
    <w:rsid w:val="00CF2256"/>
    <w:rsid w:val="00D06546"/>
    <w:rsid w:val="00D43547"/>
    <w:rsid w:val="00D45AC4"/>
    <w:rsid w:val="00D80813"/>
    <w:rsid w:val="00D857C6"/>
    <w:rsid w:val="00D910DA"/>
    <w:rsid w:val="00DA0130"/>
    <w:rsid w:val="00DB0883"/>
    <w:rsid w:val="00DD012D"/>
    <w:rsid w:val="00DE666B"/>
    <w:rsid w:val="00E00880"/>
    <w:rsid w:val="00E11EE8"/>
    <w:rsid w:val="00E20CE6"/>
    <w:rsid w:val="00E26347"/>
    <w:rsid w:val="00E2657B"/>
    <w:rsid w:val="00E42607"/>
    <w:rsid w:val="00E4398A"/>
    <w:rsid w:val="00E53D7D"/>
    <w:rsid w:val="00E5516F"/>
    <w:rsid w:val="00E91305"/>
    <w:rsid w:val="00E93C62"/>
    <w:rsid w:val="00EC3D94"/>
    <w:rsid w:val="00EC4060"/>
    <w:rsid w:val="00ED6181"/>
    <w:rsid w:val="00F009E7"/>
    <w:rsid w:val="00F1722F"/>
    <w:rsid w:val="00F2149A"/>
    <w:rsid w:val="00F4339F"/>
    <w:rsid w:val="00F50EAF"/>
    <w:rsid w:val="00F5326D"/>
    <w:rsid w:val="00F8443D"/>
    <w:rsid w:val="00FA14F0"/>
    <w:rsid w:val="00FA6970"/>
    <w:rsid w:val="00FB3E53"/>
    <w:rsid w:val="00FB53B5"/>
    <w:rsid w:val="00FD2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559B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3F55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rsid w:val="003F559B"/>
    <w:rPr>
      <w:color w:val="0000FF"/>
      <w:u w:val="single"/>
    </w:rPr>
  </w:style>
  <w:style w:type="character" w:styleId="Seitenzahl">
    <w:name w:val="page number"/>
    <w:basedOn w:val="Absatz-Standardschriftart"/>
    <w:rsid w:val="003F559B"/>
  </w:style>
  <w:style w:type="paragraph" w:styleId="Textkrper">
    <w:name w:val="Body Text"/>
    <w:basedOn w:val="Standard"/>
    <w:link w:val="TextkrperZchn"/>
    <w:rsid w:val="003F559B"/>
    <w:pPr>
      <w:suppressAutoHyphens/>
      <w:spacing w:line="360" w:lineRule="auto"/>
      <w:jc w:val="both"/>
    </w:pPr>
    <w:rPr>
      <w:rFonts w:ascii="Verdana" w:hAnsi="Verdana"/>
      <w:szCs w:val="20"/>
    </w:rPr>
  </w:style>
  <w:style w:type="character" w:customStyle="1" w:styleId="TextkrperZchn">
    <w:name w:val="Textkörper Zchn"/>
    <w:basedOn w:val="Absatz-Standardschriftart"/>
    <w:link w:val="Textkrper"/>
    <w:rsid w:val="003F559B"/>
    <w:rPr>
      <w:rFonts w:ascii="Verdana" w:eastAsia="Times New Roman" w:hAnsi="Verdana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5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5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F55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aliases w:val="Fußnotentext Char Char Char Char Char Char,Fußnotentext Char Char Char Char Char"/>
    <w:basedOn w:val="Standard"/>
    <w:link w:val="FunotentextZchn"/>
    <w:unhideWhenUsed/>
    <w:rsid w:val="00E11EE8"/>
    <w:rPr>
      <w:sz w:val="20"/>
      <w:szCs w:val="20"/>
    </w:rPr>
  </w:style>
  <w:style w:type="character" w:customStyle="1" w:styleId="FunotentextZchn">
    <w:name w:val="Fußnotentext Zchn"/>
    <w:aliases w:val="Fußnotentext Char Char Char Char Char Char Zchn,Fußnotentext Char Char Char Char Char Zchn"/>
    <w:basedOn w:val="Absatz-Standardschriftart"/>
    <w:link w:val="Funotentext"/>
    <w:rsid w:val="00E11EE8"/>
    <w:rPr>
      <w:rFonts w:ascii="Times New Roman" w:eastAsia="Times New Roman" w:hAnsi="Times New Roman"/>
    </w:rPr>
  </w:style>
  <w:style w:type="character" w:styleId="Funotenzeichen">
    <w:name w:val="footnote reference"/>
    <w:basedOn w:val="Absatz-Standardschriftart"/>
    <w:semiHidden/>
    <w:unhideWhenUsed/>
    <w:rsid w:val="00E11EE8"/>
    <w:rPr>
      <w:vertAlign w:val="superscript"/>
    </w:rPr>
  </w:style>
  <w:style w:type="table" w:styleId="Tabellengitternetz">
    <w:name w:val="Table Grid"/>
    <w:basedOn w:val="NormaleTabelle"/>
    <w:uiPriority w:val="59"/>
    <w:rsid w:val="00A22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">
    <w:name w:val="List"/>
    <w:basedOn w:val="Standard"/>
    <w:rsid w:val="003F73DD"/>
    <w:pPr>
      <w:suppressAutoHyphens/>
      <w:spacing w:line="360" w:lineRule="auto"/>
      <w:jc w:val="both"/>
    </w:pPr>
    <w:rPr>
      <w:rFonts w:ascii="Verdana" w:hAnsi="Verdana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E:\Z%20komplett%20REY%20USB\Zack%20Zem%20mint\ma%20%20%20thee\www.Udo-Rehl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205F1-004D-4EEC-BA98-2333D314F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1217</Words>
  <Characters>7674</Characters>
  <Application>Microsoft Office Word</Application>
  <DocSecurity>0</DocSecurity>
  <Lines>63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100</vt:i4>
      </vt:variant>
    </vt:vector>
  </HeadingPairs>
  <TitlesOfParts>
    <vt:vector size="101" baseType="lpstr">
      <vt:lpstr/>
      <vt:lpstr>    Der Inkreis und die drei Ankreise (Ex- oder Außenkreise) tangieren alle drei Dre</vt:lpstr>
      <vt:lpstr>    </vt:lpstr>
      <vt:lpstr>    </vt:lpstr>
      <vt:lpstr>    </vt:lpstr>
      <vt:lpstr>    Die Ankreiszentren bilden das Ankreisdreieck  An_AAn_BAn_C als Antifußdreieck (v</vt:lpstr>
      <vt:lpstr>    </vt:lpstr>
      <vt:lpstr>    </vt:lpstr>
      <vt:lpstr>    </vt:lpstr>
      <vt:lpstr>    Der Mittenpunkt ist der kopunktale Schnitt der Verbindungen der Ankreiszentren m</vt:lpstr>
      <vt:lpstr>    </vt:lpstr>
      <vt:lpstr>    Hier die nicht so nahe beieinander liegenden Besonderen Punkte des rechtwinklige</vt:lpstr>
      <vt:lpstr>    </vt:lpstr>
      <vt:lpstr>    </vt:lpstr>
      <vt:lpstr>    </vt:lpstr>
      <vt:lpstr>    Mittenpunkt als Symmedian des Xcenter∆</vt:lpstr>
      <vt:lpstr>    hier beim stumpfen 3. Standarddreieck</vt:lpstr>
      <vt:lpstr>    Die  Berührpunkte der Ankreise liegen symmetrisch zu denen der Inkreise</vt:lpstr>
      <vt:lpstr>    (umgekehrtes Teilungsverhältnis).</vt:lpstr>
      <vt:lpstr>    -( nächste Abb.</vt:lpstr>
      <vt:lpstr>    </vt:lpstr>
      <vt:lpstr>    Wie die Inkreisberührpunkte ein Dreieck bilden, das Kontaktdreieck, so hat auch </vt:lpstr>
      <vt:lpstr>    </vt:lpstr>
      <vt:lpstr>    </vt:lpstr>
      <vt:lpstr>    Die Nagel-Ecklinien zu den Ankreisberührpunkten </vt:lpstr>
      <vt:lpstr>    halbieren als einzige Ecktransversalen den Dreiecks-Umfang! Die Mittentransversa</vt:lpstr>
      <vt:lpstr>    </vt:lpstr>
      <vt:lpstr>    Spiegelt man Ba, Bb und Bc, an den Seitenmitten, dann hat man die am Dreiecksran</vt:lpstr>
      <vt:lpstr>    Die Umkreismitte Mu ist genau die Mitte der Strecke von Inkreiszentrum Mi und Mi</vt:lpstr>
      <vt:lpstr>    </vt:lpstr>
      <vt:lpstr>    </vt:lpstr>
      <vt:lpstr>    </vt:lpstr>
      <vt:lpstr>    Die beiden Dreiecke der Berührpunkte haben denselben Flächeninhalt 20,67 (obige </vt:lpstr>
      <vt:lpstr>    </vt:lpstr>
      <vt:lpstr>    Die Ankreisradien sind ganz einfach zu berechnen, indem man den Flächeninhalt A </vt:lpstr>
      <vt:lpstr>    </vt:lpstr>
      <vt:lpstr>    </vt:lpstr>
      <vt:lpstr>    Die Summe der Ankreisradien ist      </vt:lpstr>
      <vt:lpstr>    </vt:lpstr>
      <vt:lpstr>    Σ ri  = 4R+r</vt:lpstr>
      <vt:lpstr>    </vt:lpstr>
      <vt:lpstr>    ( oder ra + rb+ rb  - r  = 4R)</vt:lpstr>
      <vt:lpstr>    Beisp.:   Summe der Ankreisradien ist 36,5  = 4 mal 8 1/8  + 4 </vt:lpstr>
      <vt:lpstr>    </vt:lpstr>
      <vt:lpstr>    Die  Berührpunkte der Ankreise liegen symmetrisch zu denen der Inkreise bezüglic</vt:lpstr>
      <vt:lpstr>    Sehr schön sieht man auch das Kontaktdreieck der Inkreisberührpunkte und dasjeni</vt:lpstr>
      <vt:lpstr>    </vt:lpstr>
      <vt:lpstr>    </vt:lpstr>
      <vt:lpstr>    Die Ankreisradiensumme ist auch</vt:lpstr>
      <vt:lpstr>    ra + rb + rc =  4R(1+ ∏sin½αi) </vt:lpstr>
      <vt:lpstr>    = 2R(cos² ½α + cos² ½β +cos² ½γ)</vt:lpstr>
      <vt:lpstr>    Für rechtwinklige ist Σri  = u - r  = 4R+r  </vt:lpstr>
      <vt:lpstr>    zB. 1.Standard-Dreieck 3, 4 und 5:   </vt:lpstr>
      <vt:lpstr>    6+3+2  + 1 = 12  = u </vt:lpstr>
      <vt:lpstr>    </vt:lpstr>
      <vt:lpstr>    </vt:lpstr>
      <vt:lpstr>    </vt:lpstr>
      <vt:lpstr>    ∏ ri  = ½Au</vt:lpstr>
      <vt:lpstr>    14*12*10,5= 1764  = 84*21</vt:lpstr>
      <vt:lpstr>    </vt:lpstr>
      <vt:lpstr>    </vt:lpstr>
      <vt:lpstr>    (= 1/ha+1/hb+1/hc)</vt:lpstr>
      <vt:lpstr>    </vt:lpstr>
      <vt:lpstr>    </vt:lpstr>
      <vt:lpstr>    </vt:lpstr>
      <vt:lpstr>    Beispiel:</vt:lpstr>
      <vt:lpstr>    </vt:lpstr>
      <vt:lpstr>    A=84    r= 84/(6 mal 7 mal 8) = 4   und somit r-1=¼=0.25</vt:lpstr>
      <vt:lpstr>    </vt:lpstr>
      <vt:lpstr>    1/14 +1/12+1/10,5 = 0,25 (= 1/11,2+1/12+1/12,932..)</vt:lpstr>
      <vt:lpstr>    </vt:lpstr>
      <vt:lpstr>    </vt:lpstr>
      <vt:lpstr>    </vt:lpstr>
      <vt:lpstr>    </vt:lpstr>
      <vt:lpstr>    </vt:lpstr>
      <vt:lpstr>    </vt:lpstr>
      <vt:lpstr>    </vt:lpstr>
      <vt:lpstr>    A= √ (ra rb rc  r )</vt:lpstr>
      <vt:lpstr>    </vt:lpstr>
      <vt:lpstr>    = ∏ ri /√(ra rb + ra rc + rb rc)</vt:lpstr>
      <vt:lpstr>    </vt:lpstr>
      <vt:lpstr>    (14*10,5*12)/√441 = 1764/21 = 84</vt:lpstr>
      <vt:lpstr>    </vt:lpstr>
      <vt:lpstr>    </vt:lpstr>
      <vt:lpstr>    Σ rirk = ra rb   +    ra rc   +   rb rc  = ¼u²       </vt:lpstr>
      <vt:lpstr>    =  ¼(a+b+c)² = (½u)² = (A/r)²</vt:lpstr>
      <vt:lpstr>    </vt:lpstr>
      <vt:lpstr>    </vt:lpstr>
      <vt:lpstr>    (= xy+xz+yz + ¼u²= r² +4rR  + ¼u²)</vt:lpstr>
      <vt:lpstr>    </vt:lpstr>
      <vt:lpstr>    </vt:lpstr>
      <vt:lpstr>    = ½{u² - (a²+b²+c²)}</vt:lpstr>
      <vt:lpstr>    </vt:lpstr>
      <vt:lpstr>    Mit ∏ cos ½αi  = u/(8R) folgt</vt:lpstr>
      <vt:lpstr>    Π tan(½αi) =  Σ cot(½αi)</vt:lpstr>
      <vt:lpstr>    </vt:lpstr>
      <vt:lpstr>    Ebenso wie für den Tangens </vt:lpstr>
      <vt:lpstr>    das Produkt gleich der Summe ist</vt:lpstr>
      <vt:lpstr>    </vt:lpstr>
      <vt:lpstr>    tan α   tan β   tan γ  = tan α + tan β + tan γ </vt:lpstr>
      <vt:lpstr>    </vt:lpstr>
    </vt:vector>
  </TitlesOfParts>
  <Company/>
  <LinksUpToDate>false</LinksUpToDate>
  <CharactersWithSpaces>8874</CharactersWithSpaces>
  <SharedDoc>false</SharedDoc>
  <HLinks>
    <vt:vector size="6" baseType="variant">
      <vt:variant>
        <vt:i4>3080246</vt:i4>
      </vt:variant>
      <vt:variant>
        <vt:i4>0</vt:i4>
      </vt:variant>
      <vt:variant>
        <vt:i4>0</vt:i4>
      </vt:variant>
      <vt:variant>
        <vt:i4>5</vt:i4>
      </vt:variant>
      <vt:variant>
        <vt:lpwstr>../www.Udo-Rehle.de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Udo</cp:lastModifiedBy>
  <cp:revision>2</cp:revision>
  <cp:lastPrinted>2018-04-11T08:37:00Z</cp:lastPrinted>
  <dcterms:created xsi:type="dcterms:W3CDTF">2026-05-07T16:24:00Z</dcterms:created>
  <dcterms:modified xsi:type="dcterms:W3CDTF">2026-05-07T16:24:00Z</dcterms:modified>
</cp:coreProperties>
</file>